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B07A" w14:textId="4EDF4066" w:rsidR="00D066F3" w:rsidRPr="00A64B4D" w:rsidRDefault="00B9453E">
      <w:pPr>
        <w:rPr>
          <w:rFonts w:ascii="Arial" w:hAnsi="Arial" w:cs="Arial"/>
          <w:b/>
          <w:bCs/>
          <w:sz w:val="44"/>
        </w:rPr>
      </w:pPr>
      <w:r>
        <w:fldChar w:fldCharType="begin"/>
      </w:r>
      <w:r>
        <w:instrText xml:space="preserve"> HYPERLINK "http://www.stakeholdermap.com/project-templates/project-management-templates.html" </w:instrText>
      </w:r>
      <w:r>
        <w:fldChar w:fldCharType="end"/>
      </w:r>
    </w:p>
    <w:p w14:paraId="14EDFCE3" w14:textId="77777777" w:rsidR="00D066F3" w:rsidRPr="00A64B4D" w:rsidRDefault="00D066F3">
      <w:pPr>
        <w:rPr>
          <w:rFonts w:ascii="Arial" w:hAnsi="Arial" w:cs="Arial"/>
          <w:b/>
          <w:bCs/>
          <w:sz w:val="44"/>
        </w:rPr>
      </w:pPr>
    </w:p>
    <w:p w14:paraId="090B3C4D" w14:textId="77777777" w:rsidR="0048046F" w:rsidRPr="00D50D0C" w:rsidRDefault="00D50D0C" w:rsidP="00D50D0C">
      <w:pPr>
        <w:pStyle w:val="CoverPageTitle"/>
        <w:rPr>
          <w:sz w:val="32"/>
        </w:rPr>
      </w:pPr>
      <w:r>
        <w:rPr>
          <w:i/>
          <w:sz w:val="32"/>
        </w:rPr>
        <w:t>&lt;COMPANY OR PROJECT LOGO&gt;</w:t>
      </w:r>
      <w:r>
        <w:rPr>
          <w:i/>
          <w:sz w:val="32"/>
        </w:rPr>
        <w:tab/>
      </w:r>
    </w:p>
    <w:p w14:paraId="0F15136B" w14:textId="77777777" w:rsidR="00BF7B56" w:rsidRDefault="00BF7B56" w:rsidP="0048046F">
      <w:pPr>
        <w:rPr>
          <w:rFonts w:ascii="Arial" w:hAnsi="Arial" w:cs="Arial"/>
          <w:b/>
          <w:bCs/>
          <w:sz w:val="44"/>
        </w:rPr>
      </w:pPr>
    </w:p>
    <w:p w14:paraId="3696A140" w14:textId="77777777" w:rsidR="00BF7B56" w:rsidRDefault="00BF7B56" w:rsidP="0048046F">
      <w:pPr>
        <w:rPr>
          <w:rFonts w:ascii="Arial" w:hAnsi="Arial" w:cs="Arial"/>
          <w:b/>
          <w:bCs/>
          <w:sz w:val="44"/>
        </w:rPr>
      </w:pPr>
    </w:p>
    <w:p w14:paraId="4BB4E2A0" w14:textId="77777777" w:rsidR="00BF7B56" w:rsidRDefault="00BF7B56" w:rsidP="0048046F">
      <w:pPr>
        <w:rPr>
          <w:rFonts w:ascii="Arial" w:hAnsi="Arial" w:cs="Arial"/>
          <w:b/>
          <w:bCs/>
          <w:sz w:val="44"/>
        </w:rPr>
      </w:pPr>
    </w:p>
    <w:p w14:paraId="7566EDD0" w14:textId="77777777" w:rsidR="0048046F" w:rsidRPr="0048046F" w:rsidRDefault="0048046F" w:rsidP="00BF7B56">
      <w:pPr>
        <w:pStyle w:val="Heading2"/>
        <w:jc w:val="right"/>
        <w:rPr>
          <w:color w:val="808080"/>
          <w:sz w:val="24"/>
          <w:szCs w:val="24"/>
        </w:rPr>
      </w:pPr>
      <w:bookmarkStart w:id="0" w:name="_Toc467250429"/>
      <w:r>
        <w:rPr>
          <w:sz w:val="24"/>
          <w:szCs w:val="24"/>
        </w:rPr>
        <w:t>&lt;</w:t>
      </w:r>
      <w:r w:rsidRPr="0048046F">
        <w:rPr>
          <w:sz w:val="24"/>
          <w:szCs w:val="24"/>
        </w:rPr>
        <w:t>Project Name</w:t>
      </w:r>
      <w:r>
        <w:rPr>
          <w:sz w:val="24"/>
          <w:szCs w:val="24"/>
        </w:rPr>
        <w:t>&gt;</w:t>
      </w:r>
      <w:bookmarkEnd w:id="0"/>
    </w:p>
    <w:p w14:paraId="08BE2EAA" w14:textId="77777777" w:rsidR="00D066F3" w:rsidRPr="00BF7B56" w:rsidRDefault="0048046F" w:rsidP="00BF7B56">
      <w:pPr>
        <w:pStyle w:val="Heading2"/>
        <w:jc w:val="right"/>
        <w:rPr>
          <w:sz w:val="24"/>
          <w:szCs w:val="24"/>
        </w:rPr>
      </w:pPr>
      <w:bookmarkStart w:id="1" w:name="_Toc467250430"/>
      <w:r>
        <w:rPr>
          <w:sz w:val="24"/>
          <w:szCs w:val="24"/>
        </w:rPr>
        <w:t>&lt;</w:t>
      </w:r>
      <w:r w:rsidRPr="0048046F">
        <w:rPr>
          <w:sz w:val="24"/>
          <w:szCs w:val="24"/>
        </w:rPr>
        <w:t>Project Reference</w:t>
      </w:r>
      <w:r>
        <w:rPr>
          <w:sz w:val="24"/>
          <w:szCs w:val="24"/>
        </w:rPr>
        <w:t>&gt;</w:t>
      </w:r>
      <w:bookmarkEnd w:id="1"/>
    </w:p>
    <w:p w14:paraId="0310EB08" w14:textId="77777777" w:rsidR="00D066F3" w:rsidRPr="00D50D0C" w:rsidRDefault="0048046F" w:rsidP="00D50D0C">
      <w:pPr>
        <w:pStyle w:val="Heading1"/>
        <w:jc w:val="right"/>
        <w:rPr>
          <w:sz w:val="44"/>
          <w:szCs w:val="44"/>
        </w:rPr>
      </w:pPr>
      <w:bookmarkStart w:id="2" w:name="_Toc467250431"/>
      <w:r w:rsidRPr="0048046F">
        <w:rPr>
          <w:sz w:val="44"/>
          <w:szCs w:val="44"/>
        </w:rPr>
        <w:t>Business Case</w:t>
      </w:r>
      <w:bookmarkEnd w:id="2"/>
    </w:p>
    <w:p w14:paraId="3B153905" w14:textId="77777777" w:rsidR="00D50D0C" w:rsidRPr="007B1E5E" w:rsidRDefault="00D50D0C" w:rsidP="00D50D0C">
      <w:pPr>
        <w:pStyle w:val="Heading3"/>
        <w:jc w:val="right"/>
        <w:rPr>
          <w:sz w:val="22"/>
          <w:szCs w:val="22"/>
        </w:rPr>
      </w:pPr>
      <w:bookmarkStart w:id="3" w:name="_Toc466721793"/>
      <w:bookmarkStart w:id="4" w:name="_Toc522517977"/>
      <w:bookmarkStart w:id="5" w:name="_Toc522518062"/>
      <w:bookmarkStart w:id="6" w:name="_Toc522518212"/>
      <w:bookmarkStart w:id="7" w:name="_Toc522518792"/>
      <w:bookmarkStart w:id="8" w:name="_Toc522603534"/>
      <w:r w:rsidRPr="007B1E5E">
        <w:rPr>
          <w:sz w:val="22"/>
          <w:szCs w:val="22"/>
          <w:lang w:val="de-DE"/>
        </w:rPr>
        <w:t xml:space="preserve">Version </w:t>
      </w:r>
      <w:bookmarkEnd w:id="3"/>
      <w:bookmarkEnd w:id="4"/>
      <w:bookmarkEnd w:id="5"/>
      <w:bookmarkEnd w:id="6"/>
      <w:bookmarkEnd w:id="7"/>
      <w:bookmarkEnd w:id="8"/>
      <w:r>
        <w:t>&lt;1.0&gt;</w:t>
      </w:r>
    </w:p>
    <w:p w14:paraId="3839479E" w14:textId="77777777" w:rsidR="00D50D0C" w:rsidRPr="007B1E5E" w:rsidRDefault="00D50D0C" w:rsidP="00D50D0C">
      <w:pPr>
        <w:pStyle w:val="Heading3"/>
        <w:jc w:val="right"/>
        <w:rPr>
          <w:sz w:val="22"/>
          <w:szCs w:val="22"/>
          <w:lang w:val="de-DE"/>
        </w:rPr>
      </w:pPr>
      <w:r w:rsidRPr="007B1E5E">
        <w:rPr>
          <w:sz w:val="22"/>
          <w:szCs w:val="22"/>
        </w:rPr>
        <w:t>&lt;dd/mm/yyyy&gt;</w:t>
      </w:r>
    </w:p>
    <w:p w14:paraId="087D37DE" w14:textId="77777777" w:rsidR="00D066F3" w:rsidRPr="00A64B4D" w:rsidRDefault="00D066F3">
      <w:pPr>
        <w:rPr>
          <w:rFonts w:ascii="Arial" w:hAnsi="Arial" w:cs="Arial"/>
          <w:b/>
          <w:bCs/>
          <w:sz w:val="44"/>
        </w:rPr>
        <w:sectPr w:rsidR="00D066F3" w:rsidRPr="00A64B4D">
          <w:headerReference w:type="default" r:id="rId12"/>
          <w:footerReference w:type="even" r:id="rId13"/>
          <w:footerReference w:type="default" r:id="rId14"/>
          <w:type w:val="continuous"/>
          <w:pgSz w:w="11906" w:h="16838"/>
          <w:pgMar w:top="1440" w:right="1440" w:bottom="1440" w:left="1440" w:header="720" w:footer="720" w:gutter="0"/>
          <w:pgNumType w:fmt="lowerRoman"/>
          <w:cols w:space="720"/>
          <w:titlePg/>
        </w:sectPr>
      </w:pPr>
    </w:p>
    <w:p w14:paraId="46D4ED5B" w14:textId="77777777" w:rsidR="00D066F3" w:rsidRPr="00A64B4D" w:rsidRDefault="00D066F3">
      <w:pPr>
        <w:rPr>
          <w:rFonts w:ascii="Arial" w:hAnsi="Arial" w:cs="Arial"/>
          <w:b/>
          <w:bCs/>
          <w:sz w:val="44"/>
        </w:rPr>
      </w:pPr>
    </w:p>
    <w:p w14:paraId="71A28E41" w14:textId="77777777" w:rsidR="00D066F3" w:rsidRPr="00A64B4D" w:rsidRDefault="00D066F3" w:rsidP="0048046F">
      <w:pPr>
        <w:pStyle w:val="Heading1"/>
      </w:pPr>
      <w:bookmarkStart w:id="9" w:name="_Toc467250432"/>
      <w:r w:rsidRPr="00A64B4D">
        <w:t>Document Control</w:t>
      </w:r>
      <w:bookmarkEnd w:id="9"/>
    </w:p>
    <w:p w14:paraId="0438376C" w14:textId="77777777" w:rsidR="00D066F3" w:rsidRPr="00A64B4D" w:rsidRDefault="00D066F3">
      <w:pPr>
        <w:rPr>
          <w:rFonts w:ascii="Arial" w:hAnsi="Arial" w:cs="Arial"/>
        </w:rPr>
      </w:pPr>
    </w:p>
    <w:p w14:paraId="7BB2DB9C" w14:textId="77777777" w:rsidR="00D066F3" w:rsidRDefault="00D066F3" w:rsidP="00BF7B56">
      <w:pPr>
        <w:pStyle w:val="Heading2"/>
      </w:pPr>
      <w:bookmarkStart w:id="10" w:name="_Toc7861998"/>
      <w:bookmarkStart w:id="11" w:name="_Toc9128185"/>
      <w:bookmarkStart w:id="12" w:name="_Toc9822970"/>
      <w:bookmarkStart w:id="13" w:name="_Toc11055832"/>
      <w:bookmarkStart w:id="14" w:name="_Toc11120358"/>
      <w:bookmarkStart w:id="15" w:name="_Toc11120784"/>
      <w:bookmarkStart w:id="16" w:name="_Toc57468546"/>
      <w:bookmarkStart w:id="17" w:name="_Toc467250433"/>
      <w:r w:rsidRPr="00A64B4D">
        <w:t xml:space="preserve">Document </w:t>
      </w:r>
      <w:bookmarkEnd w:id="10"/>
      <w:bookmarkEnd w:id="11"/>
      <w:bookmarkEnd w:id="12"/>
      <w:bookmarkEnd w:id="13"/>
      <w:bookmarkEnd w:id="14"/>
      <w:bookmarkEnd w:id="15"/>
      <w:r w:rsidRPr="00A64B4D">
        <w:t>Information</w:t>
      </w:r>
      <w:bookmarkEnd w:id="16"/>
      <w:bookmarkEnd w:id="17"/>
    </w:p>
    <w:p w14:paraId="179FE46A" w14:textId="77777777" w:rsidR="0048046F" w:rsidRPr="00A64B4D" w:rsidRDefault="0048046F" w:rsidP="00BF7B56">
      <w:pPr>
        <w:pStyle w:val="tabletxt"/>
        <w:jc w:val="center"/>
      </w:pPr>
    </w:p>
    <w:tbl>
      <w:tblPr>
        <w:tblW w:w="8663"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80" w:type="dxa"/>
          <w:right w:w="80" w:type="dxa"/>
        </w:tblCellMar>
        <w:tblLook w:val="0000" w:firstRow="0" w:lastRow="0" w:firstColumn="0" w:lastColumn="0" w:noHBand="0" w:noVBand="0"/>
      </w:tblPr>
      <w:tblGrid>
        <w:gridCol w:w="2797"/>
        <w:gridCol w:w="5866"/>
      </w:tblGrid>
      <w:tr w:rsidR="00BF7B56" w:rsidRPr="00BF7B56" w14:paraId="5944CFE2" w14:textId="77777777" w:rsidTr="00BF7B56">
        <w:trPr>
          <w:cantSplit/>
        </w:trPr>
        <w:tc>
          <w:tcPr>
            <w:tcW w:w="2797" w:type="dxa"/>
            <w:shd w:val="clear" w:color="auto" w:fill="BFBFBF" w:themeFill="background1" w:themeFillShade="BF"/>
          </w:tcPr>
          <w:p w14:paraId="6C0A69FB" w14:textId="77777777" w:rsidR="00D066F3" w:rsidRPr="00BF7B56" w:rsidRDefault="00D066F3">
            <w:pPr>
              <w:pStyle w:val="BodyText"/>
              <w:spacing w:before="40" w:after="40"/>
              <w:jc w:val="both"/>
              <w:rPr>
                <w:rFonts w:cs="Arial"/>
                <w:b/>
                <w:lang w:val="en-US"/>
              </w:rPr>
            </w:pPr>
          </w:p>
        </w:tc>
        <w:tc>
          <w:tcPr>
            <w:tcW w:w="5866" w:type="dxa"/>
            <w:shd w:val="clear" w:color="auto" w:fill="BFBFBF" w:themeFill="background1" w:themeFillShade="BF"/>
          </w:tcPr>
          <w:p w14:paraId="6690BA37" w14:textId="77777777" w:rsidR="00D066F3" w:rsidRPr="00BF7B56" w:rsidRDefault="00D066F3">
            <w:pPr>
              <w:pStyle w:val="BodyText"/>
              <w:spacing w:before="40" w:after="40"/>
              <w:jc w:val="both"/>
              <w:rPr>
                <w:rFonts w:cs="Arial"/>
                <w:b/>
                <w:lang w:val="en-US"/>
              </w:rPr>
            </w:pPr>
            <w:r w:rsidRPr="00BF7B56">
              <w:rPr>
                <w:rFonts w:cs="Arial"/>
                <w:b/>
                <w:lang w:val="en-US"/>
              </w:rPr>
              <w:t>Information</w:t>
            </w:r>
          </w:p>
        </w:tc>
      </w:tr>
      <w:tr w:rsidR="00D066F3" w:rsidRPr="00A64B4D" w14:paraId="14B5C3B6" w14:textId="77777777" w:rsidTr="00BF7B56">
        <w:trPr>
          <w:cantSplit/>
        </w:trPr>
        <w:tc>
          <w:tcPr>
            <w:tcW w:w="2797" w:type="dxa"/>
            <w:vAlign w:val="center"/>
          </w:tcPr>
          <w:p w14:paraId="3FE7ED44" w14:textId="77777777" w:rsidR="00D066F3" w:rsidRPr="00A64B4D" w:rsidRDefault="00D066F3">
            <w:pPr>
              <w:pStyle w:val="BodyText"/>
              <w:jc w:val="both"/>
              <w:rPr>
                <w:rFonts w:cs="Arial"/>
                <w:i/>
                <w:iCs/>
                <w:color w:val="008000"/>
                <w:lang w:val="en-US"/>
              </w:rPr>
            </w:pPr>
            <w:r w:rsidRPr="00A64B4D">
              <w:rPr>
                <w:rFonts w:cs="Arial"/>
                <w:lang w:val="en-US"/>
              </w:rPr>
              <w:t>Document Id</w:t>
            </w:r>
          </w:p>
        </w:tc>
        <w:tc>
          <w:tcPr>
            <w:tcW w:w="5866" w:type="dxa"/>
            <w:vAlign w:val="center"/>
          </w:tcPr>
          <w:p w14:paraId="3F860D37" w14:textId="77777777" w:rsidR="00D066F3" w:rsidRPr="00A64B4D" w:rsidRDefault="00D066F3">
            <w:pPr>
              <w:ind w:right="-6"/>
              <w:rPr>
                <w:rFonts w:ascii="Arial" w:hAnsi="Arial" w:cs="Arial"/>
                <w:i/>
                <w:iCs/>
                <w:color w:val="808080"/>
              </w:rPr>
            </w:pPr>
            <w:r w:rsidRPr="00A64B4D">
              <w:rPr>
                <w:rFonts w:ascii="Arial" w:hAnsi="Arial" w:cs="Arial"/>
                <w:i/>
                <w:iCs/>
                <w:color w:val="808080"/>
              </w:rPr>
              <w:t>[Document Management System #]</w:t>
            </w:r>
          </w:p>
        </w:tc>
      </w:tr>
      <w:tr w:rsidR="00D066F3" w:rsidRPr="00A64B4D" w14:paraId="7CC98C37" w14:textId="77777777" w:rsidTr="00BF7B56">
        <w:trPr>
          <w:cantSplit/>
        </w:trPr>
        <w:tc>
          <w:tcPr>
            <w:tcW w:w="2797" w:type="dxa"/>
            <w:vAlign w:val="center"/>
          </w:tcPr>
          <w:p w14:paraId="1C21D098" w14:textId="77777777" w:rsidR="00D066F3" w:rsidRPr="00A64B4D" w:rsidRDefault="00D066F3">
            <w:pPr>
              <w:pStyle w:val="BodyText"/>
              <w:jc w:val="both"/>
              <w:rPr>
                <w:rFonts w:cs="Arial"/>
                <w:lang w:val="en-US"/>
              </w:rPr>
            </w:pPr>
            <w:r w:rsidRPr="00A64B4D">
              <w:rPr>
                <w:rFonts w:cs="Arial"/>
                <w:lang w:val="en-US"/>
              </w:rPr>
              <w:t>Document Owner</w:t>
            </w:r>
          </w:p>
        </w:tc>
        <w:tc>
          <w:tcPr>
            <w:tcW w:w="5866" w:type="dxa"/>
            <w:vAlign w:val="center"/>
          </w:tcPr>
          <w:p w14:paraId="584C28E4" w14:textId="77777777" w:rsidR="00D066F3" w:rsidRPr="00A64B4D" w:rsidRDefault="00D066F3">
            <w:pPr>
              <w:rPr>
                <w:rFonts w:ascii="Arial" w:hAnsi="Arial" w:cs="Arial"/>
              </w:rPr>
            </w:pPr>
            <w:r w:rsidRPr="00A64B4D">
              <w:rPr>
                <w:rFonts w:ascii="Arial" w:hAnsi="Arial" w:cs="Arial"/>
                <w:i/>
                <w:iCs/>
                <w:color w:val="808080"/>
              </w:rPr>
              <w:t>[Owner Name]</w:t>
            </w:r>
          </w:p>
        </w:tc>
      </w:tr>
      <w:tr w:rsidR="00D066F3" w:rsidRPr="00A64B4D" w14:paraId="1D29B1BA" w14:textId="77777777" w:rsidTr="00BF7B56">
        <w:trPr>
          <w:cantSplit/>
        </w:trPr>
        <w:tc>
          <w:tcPr>
            <w:tcW w:w="2797" w:type="dxa"/>
            <w:vAlign w:val="center"/>
          </w:tcPr>
          <w:p w14:paraId="5B150E91" w14:textId="77777777" w:rsidR="00D066F3" w:rsidRPr="00A64B4D" w:rsidRDefault="00D066F3">
            <w:pPr>
              <w:pStyle w:val="BodyText"/>
              <w:jc w:val="both"/>
              <w:rPr>
                <w:rFonts w:cs="Arial"/>
                <w:lang w:val="en-US"/>
              </w:rPr>
            </w:pPr>
            <w:r w:rsidRPr="00A64B4D">
              <w:rPr>
                <w:rFonts w:cs="Arial"/>
                <w:lang w:val="en-US"/>
              </w:rPr>
              <w:t>Issue Date</w:t>
            </w:r>
          </w:p>
        </w:tc>
        <w:tc>
          <w:tcPr>
            <w:tcW w:w="5866" w:type="dxa"/>
            <w:vAlign w:val="center"/>
          </w:tcPr>
          <w:p w14:paraId="51DCC2CA" w14:textId="77777777" w:rsidR="00D066F3" w:rsidRPr="00A64B4D" w:rsidRDefault="00D066F3">
            <w:pPr>
              <w:rPr>
                <w:rFonts w:ascii="Arial" w:hAnsi="Arial" w:cs="Arial"/>
              </w:rPr>
            </w:pPr>
            <w:r w:rsidRPr="00A64B4D">
              <w:rPr>
                <w:rFonts w:ascii="Arial" w:hAnsi="Arial" w:cs="Arial"/>
                <w:i/>
                <w:iCs/>
                <w:color w:val="808080"/>
              </w:rPr>
              <w:t>[Date]</w:t>
            </w:r>
          </w:p>
        </w:tc>
      </w:tr>
      <w:tr w:rsidR="00D066F3" w:rsidRPr="00A64B4D" w14:paraId="14273405" w14:textId="77777777" w:rsidTr="00BF7B56">
        <w:trPr>
          <w:cantSplit/>
          <w:trHeight w:val="65"/>
        </w:trPr>
        <w:tc>
          <w:tcPr>
            <w:tcW w:w="2797" w:type="dxa"/>
            <w:vAlign w:val="center"/>
          </w:tcPr>
          <w:p w14:paraId="6393E716" w14:textId="77777777" w:rsidR="00D066F3" w:rsidRPr="00A64B4D" w:rsidRDefault="00D066F3">
            <w:pPr>
              <w:pStyle w:val="BodyText"/>
              <w:jc w:val="both"/>
              <w:rPr>
                <w:rFonts w:cs="Arial"/>
                <w:lang w:val="en-US"/>
              </w:rPr>
            </w:pPr>
            <w:r w:rsidRPr="00A64B4D">
              <w:rPr>
                <w:rFonts w:cs="Arial"/>
                <w:lang w:val="en-US"/>
              </w:rPr>
              <w:t>Last Saved Date</w:t>
            </w:r>
          </w:p>
        </w:tc>
        <w:tc>
          <w:tcPr>
            <w:tcW w:w="5866" w:type="dxa"/>
            <w:vAlign w:val="center"/>
          </w:tcPr>
          <w:p w14:paraId="3C1531E0" w14:textId="77777777" w:rsidR="00D066F3" w:rsidRPr="00A64B4D" w:rsidRDefault="00D066F3">
            <w:pPr>
              <w:rPr>
                <w:rFonts w:ascii="Arial" w:hAnsi="Arial" w:cs="Arial"/>
              </w:rPr>
            </w:pPr>
            <w:r w:rsidRPr="00A64B4D">
              <w:rPr>
                <w:rFonts w:ascii="Arial" w:hAnsi="Arial" w:cs="Arial"/>
                <w:i/>
                <w:iCs/>
                <w:color w:val="808080"/>
              </w:rPr>
              <w:t>[Date]</w:t>
            </w:r>
          </w:p>
        </w:tc>
      </w:tr>
      <w:tr w:rsidR="00D066F3" w:rsidRPr="00A64B4D" w14:paraId="0F7FC153" w14:textId="77777777" w:rsidTr="00BF7B56">
        <w:trPr>
          <w:cantSplit/>
          <w:trHeight w:val="65"/>
        </w:trPr>
        <w:tc>
          <w:tcPr>
            <w:tcW w:w="2797" w:type="dxa"/>
            <w:vAlign w:val="center"/>
          </w:tcPr>
          <w:p w14:paraId="3F036EE5" w14:textId="77777777" w:rsidR="00D066F3" w:rsidRPr="00A64B4D" w:rsidRDefault="00D066F3">
            <w:pPr>
              <w:pStyle w:val="BodyText"/>
              <w:jc w:val="both"/>
              <w:rPr>
                <w:rFonts w:cs="Arial"/>
                <w:lang w:val="en-US"/>
              </w:rPr>
            </w:pPr>
            <w:r w:rsidRPr="00A64B4D">
              <w:rPr>
                <w:rFonts w:cs="Arial"/>
                <w:lang w:val="en-US"/>
              </w:rPr>
              <w:t>File Name</w:t>
            </w:r>
          </w:p>
        </w:tc>
        <w:tc>
          <w:tcPr>
            <w:tcW w:w="5866" w:type="dxa"/>
          </w:tcPr>
          <w:p w14:paraId="01C2212F" w14:textId="77777777" w:rsidR="00D066F3" w:rsidRPr="00A64B4D" w:rsidRDefault="00D066F3">
            <w:pPr>
              <w:pStyle w:val="BodyText"/>
              <w:jc w:val="both"/>
              <w:rPr>
                <w:rFonts w:cs="Arial"/>
                <w:i/>
                <w:iCs/>
                <w:color w:val="808080"/>
                <w:lang w:val="en-US"/>
              </w:rPr>
            </w:pPr>
            <w:r w:rsidRPr="00A64B4D">
              <w:rPr>
                <w:rFonts w:cs="Arial"/>
                <w:i/>
                <w:iCs/>
                <w:color w:val="808080"/>
                <w:lang w:val="en-US"/>
              </w:rPr>
              <w:t>[Name]</w:t>
            </w:r>
          </w:p>
        </w:tc>
      </w:tr>
    </w:tbl>
    <w:p w14:paraId="332837F1" w14:textId="77777777" w:rsidR="00D066F3" w:rsidRPr="00A64B4D" w:rsidRDefault="00D066F3">
      <w:pPr>
        <w:rPr>
          <w:rFonts w:ascii="Arial" w:hAnsi="Arial" w:cs="Arial"/>
        </w:rPr>
      </w:pPr>
    </w:p>
    <w:p w14:paraId="28F6D82B" w14:textId="77777777" w:rsidR="00D066F3" w:rsidRDefault="00D066F3" w:rsidP="00BF7B56">
      <w:pPr>
        <w:pStyle w:val="Heading2"/>
      </w:pPr>
      <w:bookmarkStart w:id="18" w:name="_Toc7862001"/>
      <w:bookmarkStart w:id="19" w:name="_Toc9128188"/>
      <w:bookmarkStart w:id="20" w:name="_Toc9822973"/>
      <w:bookmarkStart w:id="21" w:name="_Toc11055835"/>
      <w:bookmarkStart w:id="22" w:name="_Toc11120361"/>
      <w:bookmarkStart w:id="23" w:name="_Toc11120787"/>
      <w:bookmarkStart w:id="24" w:name="_Toc57468547"/>
      <w:bookmarkStart w:id="25" w:name="_Toc467250434"/>
      <w:r w:rsidRPr="00A64B4D">
        <w:t>Document History</w:t>
      </w:r>
      <w:bookmarkEnd w:id="18"/>
      <w:bookmarkEnd w:id="19"/>
      <w:bookmarkEnd w:id="20"/>
      <w:bookmarkEnd w:id="21"/>
      <w:bookmarkEnd w:id="22"/>
      <w:bookmarkEnd w:id="23"/>
      <w:bookmarkEnd w:id="24"/>
      <w:bookmarkEnd w:id="25"/>
    </w:p>
    <w:p w14:paraId="20CFA544" w14:textId="77777777" w:rsidR="00BF7B56" w:rsidRPr="00A64B4D" w:rsidRDefault="00BF7B56">
      <w:pPr>
        <w:pStyle w:val="StyleArial12ptBoldCustomColorRGB49"/>
      </w:pPr>
    </w:p>
    <w:tbl>
      <w:tblPr>
        <w:tblW w:w="8663"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80" w:type="dxa"/>
          <w:right w:w="80" w:type="dxa"/>
        </w:tblCellMar>
        <w:tblLook w:val="0000" w:firstRow="0" w:lastRow="0" w:firstColumn="0" w:lastColumn="0" w:noHBand="0" w:noVBand="0"/>
      </w:tblPr>
      <w:tblGrid>
        <w:gridCol w:w="1080"/>
        <w:gridCol w:w="1717"/>
        <w:gridCol w:w="5866"/>
      </w:tblGrid>
      <w:tr w:rsidR="00BF7B56" w:rsidRPr="00BF7B56" w14:paraId="4C245254" w14:textId="77777777" w:rsidTr="00BF7B56">
        <w:trPr>
          <w:cantSplit/>
        </w:trPr>
        <w:tc>
          <w:tcPr>
            <w:tcW w:w="1080" w:type="dxa"/>
            <w:shd w:val="clear" w:color="auto" w:fill="BFBFBF" w:themeFill="background1" w:themeFillShade="BF"/>
          </w:tcPr>
          <w:p w14:paraId="5903EBA8" w14:textId="77777777" w:rsidR="00D066F3" w:rsidRPr="00BF7B56" w:rsidRDefault="00D066F3">
            <w:pPr>
              <w:pStyle w:val="BodyText"/>
              <w:spacing w:before="40" w:after="40"/>
              <w:jc w:val="both"/>
              <w:rPr>
                <w:rFonts w:cs="Arial"/>
                <w:b/>
                <w:lang w:val="en-US"/>
              </w:rPr>
            </w:pPr>
            <w:r w:rsidRPr="00BF7B56">
              <w:rPr>
                <w:rFonts w:cs="Arial"/>
                <w:b/>
                <w:lang w:val="en-US"/>
              </w:rPr>
              <w:t>Version</w:t>
            </w:r>
          </w:p>
        </w:tc>
        <w:tc>
          <w:tcPr>
            <w:tcW w:w="1717" w:type="dxa"/>
            <w:shd w:val="clear" w:color="auto" w:fill="BFBFBF" w:themeFill="background1" w:themeFillShade="BF"/>
          </w:tcPr>
          <w:p w14:paraId="06747097" w14:textId="77777777" w:rsidR="00D066F3" w:rsidRPr="00BF7B56" w:rsidRDefault="00D066F3">
            <w:pPr>
              <w:pStyle w:val="BodyText"/>
              <w:spacing w:before="40" w:after="40"/>
              <w:jc w:val="both"/>
              <w:rPr>
                <w:rFonts w:cs="Arial"/>
                <w:b/>
                <w:lang w:val="en-US"/>
              </w:rPr>
            </w:pPr>
            <w:r w:rsidRPr="00BF7B56">
              <w:rPr>
                <w:rFonts w:cs="Arial"/>
                <w:b/>
                <w:lang w:val="en-US"/>
              </w:rPr>
              <w:t>Issue Date</w:t>
            </w:r>
          </w:p>
        </w:tc>
        <w:tc>
          <w:tcPr>
            <w:tcW w:w="5866" w:type="dxa"/>
            <w:shd w:val="clear" w:color="auto" w:fill="BFBFBF" w:themeFill="background1" w:themeFillShade="BF"/>
          </w:tcPr>
          <w:p w14:paraId="3C0FFB31" w14:textId="77777777" w:rsidR="00D066F3" w:rsidRPr="00BF7B56" w:rsidRDefault="00D066F3">
            <w:pPr>
              <w:pStyle w:val="BodyText"/>
              <w:spacing w:before="40" w:after="40"/>
              <w:jc w:val="both"/>
              <w:rPr>
                <w:rFonts w:cs="Arial"/>
                <w:b/>
                <w:lang w:val="en-US"/>
              </w:rPr>
            </w:pPr>
            <w:r w:rsidRPr="00BF7B56">
              <w:rPr>
                <w:rFonts w:cs="Arial"/>
                <w:b/>
                <w:lang w:val="en-US"/>
              </w:rPr>
              <w:t>Changes</w:t>
            </w:r>
          </w:p>
        </w:tc>
      </w:tr>
      <w:tr w:rsidR="00BF7B56" w:rsidRPr="00BF7B56" w14:paraId="4168811D" w14:textId="77777777" w:rsidTr="00BF7B56">
        <w:trPr>
          <w:cantSplit/>
        </w:trPr>
        <w:tc>
          <w:tcPr>
            <w:tcW w:w="1080" w:type="dxa"/>
            <w:vAlign w:val="center"/>
          </w:tcPr>
          <w:p w14:paraId="28773DF4" w14:textId="77777777" w:rsidR="00D066F3" w:rsidRPr="00BF7B56" w:rsidRDefault="00D066F3">
            <w:pPr>
              <w:ind w:right="-6"/>
              <w:rPr>
                <w:rFonts w:ascii="Arial" w:hAnsi="Arial" w:cs="Arial"/>
                <w:i/>
                <w:iCs/>
              </w:rPr>
            </w:pPr>
            <w:r w:rsidRPr="00BF7B56">
              <w:rPr>
                <w:rFonts w:ascii="Arial" w:hAnsi="Arial" w:cs="Arial"/>
                <w:i/>
                <w:iCs/>
              </w:rPr>
              <w:t>[1.0]</w:t>
            </w:r>
          </w:p>
        </w:tc>
        <w:tc>
          <w:tcPr>
            <w:tcW w:w="1717" w:type="dxa"/>
            <w:vAlign w:val="center"/>
          </w:tcPr>
          <w:p w14:paraId="01908087" w14:textId="77777777" w:rsidR="00D066F3" w:rsidRPr="00BF7B56" w:rsidRDefault="00D066F3">
            <w:pPr>
              <w:ind w:right="-6"/>
              <w:rPr>
                <w:rFonts w:ascii="Arial" w:hAnsi="Arial" w:cs="Arial"/>
                <w:i/>
                <w:iCs/>
              </w:rPr>
            </w:pPr>
            <w:r w:rsidRPr="00BF7B56">
              <w:rPr>
                <w:rFonts w:ascii="Arial" w:hAnsi="Arial" w:cs="Arial"/>
                <w:i/>
                <w:iCs/>
              </w:rPr>
              <w:t>[Date]</w:t>
            </w:r>
          </w:p>
        </w:tc>
        <w:tc>
          <w:tcPr>
            <w:tcW w:w="5866" w:type="dxa"/>
            <w:vAlign w:val="center"/>
          </w:tcPr>
          <w:p w14:paraId="1F9F6814" w14:textId="77777777" w:rsidR="00D066F3" w:rsidRPr="00BF7B56" w:rsidRDefault="00D066F3">
            <w:pPr>
              <w:ind w:right="-6"/>
              <w:rPr>
                <w:rFonts w:ascii="Arial" w:hAnsi="Arial" w:cs="Arial"/>
                <w:i/>
                <w:iCs/>
              </w:rPr>
            </w:pPr>
            <w:r w:rsidRPr="00BF7B56">
              <w:rPr>
                <w:rFonts w:ascii="Arial" w:hAnsi="Arial" w:cs="Arial"/>
                <w:i/>
                <w:iCs/>
              </w:rPr>
              <w:t>[Section, Page(s) and Text Revised]</w:t>
            </w:r>
          </w:p>
        </w:tc>
      </w:tr>
      <w:tr w:rsidR="00BF7B56" w:rsidRPr="00BF7B56" w14:paraId="3B8FC440" w14:textId="77777777" w:rsidTr="00BF7B56">
        <w:trPr>
          <w:cantSplit/>
        </w:trPr>
        <w:tc>
          <w:tcPr>
            <w:tcW w:w="1080" w:type="dxa"/>
            <w:vAlign w:val="center"/>
          </w:tcPr>
          <w:p w14:paraId="612DFD34" w14:textId="77777777" w:rsidR="00D066F3" w:rsidRPr="00BF7B56" w:rsidRDefault="00D066F3">
            <w:pPr>
              <w:ind w:right="-6"/>
              <w:rPr>
                <w:rFonts w:ascii="Arial" w:hAnsi="Arial" w:cs="Arial"/>
              </w:rPr>
            </w:pPr>
          </w:p>
        </w:tc>
        <w:tc>
          <w:tcPr>
            <w:tcW w:w="1717" w:type="dxa"/>
            <w:vAlign w:val="center"/>
          </w:tcPr>
          <w:p w14:paraId="3C5796F2" w14:textId="77777777" w:rsidR="00D066F3" w:rsidRPr="00BF7B56" w:rsidRDefault="00D066F3">
            <w:pPr>
              <w:ind w:right="-6"/>
              <w:rPr>
                <w:rFonts w:ascii="Arial" w:hAnsi="Arial" w:cs="Arial"/>
              </w:rPr>
            </w:pPr>
          </w:p>
        </w:tc>
        <w:tc>
          <w:tcPr>
            <w:tcW w:w="5866" w:type="dxa"/>
            <w:vAlign w:val="center"/>
          </w:tcPr>
          <w:p w14:paraId="0746A0B4" w14:textId="77777777" w:rsidR="00D066F3" w:rsidRPr="00BF7B56" w:rsidRDefault="00D066F3">
            <w:pPr>
              <w:ind w:right="-6"/>
              <w:rPr>
                <w:rFonts w:ascii="Arial" w:hAnsi="Arial" w:cs="Arial"/>
              </w:rPr>
            </w:pPr>
          </w:p>
        </w:tc>
      </w:tr>
      <w:tr w:rsidR="00BF7B56" w:rsidRPr="00BF7B56" w14:paraId="7CA72281" w14:textId="77777777" w:rsidTr="00BF7B56">
        <w:trPr>
          <w:cantSplit/>
        </w:trPr>
        <w:tc>
          <w:tcPr>
            <w:tcW w:w="1080" w:type="dxa"/>
            <w:vAlign w:val="center"/>
          </w:tcPr>
          <w:p w14:paraId="1568A132" w14:textId="77777777" w:rsidR="00D066F3" w:rsidRPr="00BF7B56" w:rsidRDefault="00D066F3">
            <w:pPr>
              <w:ind w:right="-6"/>
              <w:rPr>
                <w:rFonts w:ascii="Arial" w:hAnsi="Arial" w:cs="Arial"/>
              </w:rPr>
            </w:pPr>
          </w:p>
        </w:tc>
        <w:tc>
          <w:tcPr>
            <w:tcW w:w="1717" w:type="dxa"/>
            <w:vAlign w:val="center"/>
          </w:tcPr>
          <w:p w14:paraId="69FCBBC0" w14:textId="77777777" w:rsidR="00D066F3" w:rsidRPr="00BF7B56" w:rsidRDefault="00D066F3">
            <w:pPr>
              <w:ind w:right="-6"/>
              <w:rPr>
                <w:rFonts w:ascii="Arial" w:hAnsi="Arial" w:cs="Arial"/>
              </w:rPr>
            </w:pPr>
          </w:p>
        </w:tc>
        <w:tc>
          <w:tcPr>
            <w:tcW w:w="5866" w:type="dxa"/>
            <w:vAlign w:val="center"/>
          </w:tcPr>
          <w:p w14:paraId="1FBBA49F" w14:textId="77777777" w:rsidR="00D066F3" w:rsidRPr="00BF7B56" w:rsidRDefault="00D066F3">
            <w:pPr>
              <w:ind w:right="-6"/>
              <w:rPr>
                <w:rFonts w:ascii="Arial" w:hAnsi="Arial" w:cs="Arial"/>
              </w:rPr>
            </w:pPr>
          </w:p>
        </w:tc>
      </w:tr>
      <w:tr w:rsidR="00BF7B56" w:rsidRPr="00BF7B56" w14:paraId="500F1B2E" w14:textId="77777777" w:rsidTr="00BF7B56">
        <w:trPr>
          <w:cantSplit/>
          <w:trHeight w:val="65"/>
        </w:trPr>
        <w:tc>
          <w:tcPr>
            <w:tcW w:w="1080" w:type="dxa"/>
            <w:vAlign w:val="center"/>
          </w:tcPr>
          <w:p w14:paraId="32E3984A" w14:textId="77777777" w:rsidR="00D066F3" w:rsidRPr="00BF7B56" w:rsidRDefault="00D066F3">
            <w:pPr>
              <w:ind w:right="-6"/>
              <w:rPr>
                <w:rFonts w:ascii="Arial" w:hAnsi="Arial" w:cs="Arial"/>
              </w:rPr>
            </w:pPr>
          </w:p>
        </w:tc>
        <w:tc>
          <w:tcPr>
            <w:tcW w:w="1717" w:type="dxa"/>
            <w:vAlign w:val="center"/>
          </w:tcPr>
          <w:p w14:paraId="6056183C" w14:textId="77777777" w:rsidR="00D066F3" w:rsidRPr="00BF7B56" w:rsidRDefault="00D066F3">
            <w:pPr>
              <w:ind w:right="-6"/>
              <w:rPr>
                <w:rFonts w:ascii="Arial" w:hAnsi="Arial" w:cs="Arial"/>
              </w:rPr>
            </w:pPr>
          </w:p>
        </w:tc>
        <w:tc>
          <w:tcPr>
            <w:tcW w:w="5866" w:type="dxa"/>
            <w:vAlign w:val="center"/>
          </w:tcPr>
          <w:p w14:paraId="61ECAF54" w14:textId="77777777" w:rsidR="00D066F3" w:rsidRPr="00BF7B56" w:rsidRDefault="00D066F3">
            <w:pPr>
              <w:ind w:right="-6"/>
              <w:rPr>
                <w:rFonts w:ascii="Arial" w:hAnsi="Arial" w:cs="Arial"/>
              </w:rPr>
            </w:pPr>
          </w:p>
        </w:tc>
      </w:tr>
    </w:tbl>
    <w:p w14:paraId="6E92A29A" w14:textId="77777777" w:rsidR="00D066F3" w:rsidRPr="00A64B4D" w:rsidRDefault="00D066F3">
      <w:pPr>
        <w:rPr>
          <w:rFonts w:ascii="Arial" w:hAnsi="Arial" w:cs="Arial"/>
        </w:rPr>
      </w:pPr>
    </w:p>
    <w:p w14:paraId="0A74E78F" w14:textId="77777777" w:rsidR="00D066F3" w:rsidRDefault="00D066F3" w:rsidP="00BF7B56">
      <w:pPr>
        <w:pStyle w:val="Heading2"/>
      </w:pPr>
      <w:bookmarkStart w:id="26" w:name="_Toc57468548"/>
      <w:bookmarkStart w:id="27" w:name="_Toc467250435"/>
      <w:r w:rsidRPr="00A64B4D">
        <w:t>Document Approvals</w:t>
      </w:r>
      <w:bookmarkEnd w:id="26"/>
      <w:bookmarkEnd w:id="27"/>
    </w:p>
    <w:p w14:paraId="41E404EF" w14:textId="77777777" w:rsidR="00BF7B56" w:rsidRPr="00A64B4D" w:rsidRDefault="00BF7B56">
      <w:pPr>
        <w:pStyle w:val="StyleArial12ptBoldCustomColorRGB49"/>
      </w:pPr>
    </w:p>
    <w:tbl>
      <w:tblPr>
        <w:tblW w:w="8663"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80" w:type="dxa"/>
          <w:right w:w="80" w:type="dxa"/>
        </w:tblCellMar>
        <w:tblLook w:val="0000" w:firstRow="0" w:lastRow="0" w:firstColumn="0" w:lastColumn="0" w:noHBand="0" w:noVBand="0"/>
      </w:tblPr>
      <w:tblGrid>
        <w:gridCol w:w="2797"/>
        <w:gridCol w:w="1883"/>
        <w:gridCol w:w="2565"/>
        <w:gridCol w:w="1418"/>
      </w:tblGrid>
      <w:tr w:rsidR="00BF7B56" w:rsidRPr="00BF7B56" w14:paraId="2DBF5F46" w14:textId="77777777" w:rsidTr="00BF7B56">
        <w:trPr>
          <w:cantSplit/>
        </w:trPr>
        <w:tc>
          <w:tcPr>
            <w:tcW w:w="2797" w:type="dxa"/>
            <w:shd w:val="clear" w:color="auto" w:fill="BFBFBF" w:themeFill="background1" w:themeFillShade="BF"/>
          </w:tcPr>
          <w:p w14:paraId="639E1033" w14:textId="77777777" w:rsidR="00D066F3" w:rsidRPr="00BF7B56" w:rsidRDefault="00D066F3">
            <w:pPr>
              <w:pStyle w:val="BodyText"/>
              <w:spacing w:before="40" w:after="40"/>
              <w:jc w:val="both"/>
              <w:rPr>
                <w:rFonts w:cs="Arial"/>
                <w:b/>
                <w:lang w:val="en-US"/>
              </w:rPr>
            </w:pPr>
            <w:r w:rsidRPr="00BF7B56">
              <w:rPr>
                <w:rFonts w:cs="Arial"/>
                <w:b/>
                <w:lang w:val="en-US"/>
              </w:rPr>
              <w:t>Role</w:t>
            </w:r>
          </w:p>
        </w:tc>
        <w:tc>
          <w:tcPr>
            <w:tcW w:w="1883" w:type="dxa"/>
            <w:shd w:val="clear" w:color="auto" w:fill="BFBFBF" w:themeFill="background1" w:themeFillShade="BF"/>
          </w:tcPr>
          <w:p w14:paraId="41E06A64" w14:textId="77777777" w:rsidR="00D066F3" w:rsidRPr="00BF7B56" w:rsidRDefault="00D066F3">
            <w:pPr>
              <w:pStyle w:val="BodyText"/>
              <w:spacing w:before="40" w:after="40"/>
              <w:jc w:val="both"/>
              <w:rPr>
                <w:rFonts w:cs="Arial"/>
                <w:b/>
                <w:lang w:val="en-US"/>
              </w:rPr>
            </w:pPr>
            <w:r w:rsidRPr="00BF7B56">
              <w:rPr>
                <w:rFonts w:cs="Arial"/>
                <w:b/>
                <w:lang w:val="en-US"/>
              </w:rPr>
              <w:t>Name</w:t>
            </w:r>
            <w:r w:rsidRPr="00BF7B56">
              <w:rPr>
                <w:rFonts w:cs="Arial"/>
                <w:b/>
                <w:sz w:val="2"/>
                <w:szCs w:val="2"/>
              </w:rPr>
              <w:t>©</w:t>
            </w:r>
          </w:p>
        </w:tc>
        <w:tc>
          <w:tcPr>
            <w:tcW w:w="2565" w:type="dxa"/>
            <w:shd w:val="clear" w:color="auto" w:fill="BFBFBF" w:themeFill="background1" w:themeFillShade="BF"/>
          </w:tcPr>
          <w:p w14:paraId="595E4D74" w14:textId="77777777" w:rsidR="00D066F3" w:rsidRPr="00BF7B56" w:rsidRDefault="00D066F3">
            <w:pPr>
              <w:pStyle w:val="BodyText"/>
              <w:spacing w:before="40" w:after="40"/>
              <w:jc w:val="both"/>
              <w:rPr>
                <w:rFonts w:cs="Arial"/>
                <w:b/>
                <w:lang w:val="en-US"/>
              </w:rPr>
            </w:pPr>
            <w:r w:rsidRPr="00BF7B56">
              <w:rPr>
                <w:rFonts w:cs="Arial"/>
                <w:b/>
                <w:lang w:val="en-US"/>
              </w:rPr>
              <w:t>Signature</w:t>
            </w:r>
          </w:p>
        </w:tc>
        <w:tc>
          <w:tcPr>
            <w:tcW w:w="1418" w:type="dxa"/>
            <w:shd w:val="clear" w:color="auto" w:fill="BFBFBF" w:themeFill="background1" w:themeFillShade="BF"/>
          </w:tcPr>
          <w:p w14:paraId="11CE2DCA" w14:textId="77777777" w:rsidR="00D066F3" w:rsidRPr="00BF7B56" w:rsidRDefault="00D066F3">
            <w:pPr>
              <w:pStyle w:val="BodyText"/>
              <w:spacing w:before="40" w:after="40"/>
              <w:jc w:val="both"/>
              <w:rPr>
                <w:rFonts w:cs="Arial"/>
                <w:b/>
                <w:lang w:val="en-US"/>
              </w:rPr>
            </w:pPr>
            <w:r w:rsidRPr="00BF7B56">
              <w:rPr>
                <w:rFonts w:cs="Arial"/>
                <w:b/>
                <w:lang w:val="en-US"/>
              </w:rPr>
              <w:t>Date</w:t>
            </w:r>
          </w:p>
        </w:tc>
      </w:tr>
      <w:tr w:rsidR="00BF7B56" w:rsidRPr="00BF7B56" w14:paraId="56A3F5CD" w14:textId="77777777" w:rsidTr="00BF7B56">
        <w:trPr>
          <w:cantSplit/>
        </w:trPr>
        <w:tc>
          <w:tcPr>
            <w:tcW w:w="2797" w:type="dxa"/>
          </w:tcPr>
          <w:p w14:paraId="21B6BF72" w14:textId="77777777" w:rsidR="00D066F3" w:rsidRPr="00AE59F9" w:rsidRDefault="00D066F3" w:rsidP="00AE59F9">
            <w:pPr>
              <w:rPr>
                <w:rFonts w:ascii="Arial" w:hAnsi="Arial" w:cs="Arial"/>
                <w:bCs/>
                <w:szCs w:val="24"/>
                <w:lang w:eastAsia="da-DK"/>
              </w:rPr>
            </w:pPr>
            <w:r w:rsidRPr="00BF7B56">
              <w:rPr>
                <w:rFonts w:ascii="Arial" w:hAnsi="Arial" w:cs="Arial"/>
                <w:bCs/>
                <w:szCs w:val="24"/>
                <w:lang w:eastAsia="da-DK"/>
              </w:rPr>
              <w:t>Project Sponsor</w:t>
            </w:r>
          </w:p>
        </w:tc>
        <w:tc>
          <w:tcPr>
            <w:tcW w:w="1883" w:type="dxa"/>
            <w:vAlign w:val="center"/>
          </w:tcPr>
          <w:p w14:paraId="7ADB4909" w14:textId="77777777" w:rsidR="00D066F3" w:rsidRPr="00BF7B56" w:rsidRDefault="00D066F3">
            <w:pPr>
              <w:pStyle w:val="BodyText"/>
              <w:jc w:val="both"/>
              <w:rPr>
                <w:rFonts w:cs="Arial"/>
                <w:lang w:val="en-US"/>
              </w:rPr>
            </w:pPr>
          </w:p>
        </w:tc>
        <w:tc>
          <w:tcPr>
            <w:tcW w:w="2565" w:type="dxa"/>
            <w:vAlign w:val="center"/>
          </w:tcPr>
          <w:p w14:paraId="498DC931" w14:textId="77777777" w:rsidR="00D066F3" w:rsidRPr="00BF7B56" w:rsidRDefault="00D066F3">
            <w:pPr>
              <w:pStyle w:val="BodyText"/>
              <w:jc w:val="both"/>
              <w:rPr>
                <w:rFonts w:cs="Arial"/>
                <w:lang w:val="en-US"/>
              </w:rPr>
            </w:pPr>
          </w:p>
        </w:tc>
        <w:tc>
          <w:tcPr>
            <w:tcW w:w="1418" w:type="dxa"/>
            <w:vAlign w:val="center"/>
          </w:tcPr>
          <w:p w14:paraId="5F6C3E6E" w14:textId="77777777" w:rsidR="00D066F3" w:rsidRPr="00BF7B56" w:rsidRDefault="00D066F3">
            <w:pPr>
              <w:pStyle w:val="BodyText"/>
              <w:jc w:val="both"/>
              <w:rPr>
                <w:rFonts w:cs="Arial"/>
                <w:lang w:val="en-US"/>
              </w:rPr>
            </w:pPr>
          </w:p>
        </w:tc>
      </w:tr>
      <w:tr w:rsidR="00BF7B56" w:rsidRPr="00BF7B56" w14:paraId="7D6BAE52" w14:textId="77777777" w:rsidTr="00BF7B56">
        <w:trPr>
          <w:cantSplit/>
        </w:trPr>
        <w:tc>
          <w:tcPr>
            <w:tcW w:w="2797" w:type="dxa"/>
            <w:vAlign w:val="center"/>
          </w:tcPr>
          <w:p w14:paraId="6B198C44" w14:textId="77777777" w:rsidR="00D066F3" w:rsidRPr="00AE59F9" w:rsidRDefault="00D066F3">
            <w:pPr>
              <w:pStyle w:val="BodyText"/>
              <w:rPr>
                <w:rFonts w:cs="Arial"/>
                <w:bCs/>
                <w:lang w:val="en-US"/>
              </w:rPr>
            </w:pPr>
            <w:r w:rsidRPr="00BF7B56">
              <w:rPr>
                <w:rFonts w:cs="Arial"/>
                <w:bCs/>
                <w:lang w:val="en-US"/>
              </w:rPr>
              <w:t>Project Review Group</w:t>
            </w:r>
          </w:p>
        </w:tc>
        <w:tc>
          <w:tcPr>
            <w:tcW w:w="1883" w:type="dxa"/>
            <w:vAlign w:val="center"/>
          </w:tcPr>
          <w:p w14:paraId="4E2701E4" w14:textId="77777777" w:rsidR="00D066F3" w:rsidRPr="00BF7B56" w:rsidRDefault="00D066F3">
            <w:pPr>
              <w:pStyle w:val="BodyText"/>
              <w:jc w:val="both"/>
              <w:rPr>
                <w:rFonts w:cs="Arial"/>
                <w:iCs/>
                <w:lang w:val="en-US"/>
              </w:rPr>
            </w:pPr>
          </w:p>
        </w:tc>
        <w:tc>
          <w:tcPr>
            <w:tcW w:w="2565" w:type="dxa"/>
            <w:vAlign w:val="center"/>
          </w:tcPr>
          <w:p w14:paraId="498064F7" w14:textId="77777777" w:rsidR="00D066F3" w:rsidRPr="00BF7B56" w:rsidRDefault="00D066F3">
            <w:pPr>
              <w:pStyle w:val="BodyText"/>
              <w:jc w:val="both"/>
              <w:rPr>
                <w:rFonts w:cs="Arial"/>
                <w:iCs/>
                <w:lang w:val="en-US"/>
              </w:rPr>
            </w:pPr>
          </w:p>
        </w:tc>
        <w:tc>
          <w:tcPr>
            <w:tcW w:w="1418" w:type="dxa"/>
            <w:vAlign w:val="center"/>
          </w:tcPr>
          <w:p w14:paraId="5DAE291A" w14:textId="77777777" w:rsidR="00D066F3" w:rsidRPr="00BF7B56" w:rsidRDefault="00D066F3">
            <w:pPr>
              <w:pStyle w:val="BodyText"/>
              <w:jc w:val="both"/>
              <w:rPr>
                <w:rFonts w:cs="Arial"/>
                <w:iCs/>
                <w:lang w:val="en-US"/>
              </w:rPr>
            </w:pPr>
          </w:p>
        </w:tc>
      </w:tr>
      <w:tr w:rsidR="00BF7B56" w:rsidRPr="00BF7B56" w14:paraId="1ED36DDE" w14:textId="77777777" w:rsidTr="00BF7B56">
        <w:trPr>
          <w:cantSplit/>
        </w:trPr>
        <w:tc>
          <w:tcPr>
            <w:tcW w:w="2797" w:type="dxa"/>
          </w:tcPr>
          <w:p w14:paraId="270B84DD" w14:textId="77777777" w:rsidR="00D066F3" w:rsidRPr="00AE59F9" w:rsidRDefault="00D066F3">
            <w:pPr>
              <w:pStyle w:val="BodyText"/>
              <w:rPr>
                <w:rFonts w:cs="Arial"/>
                <w:bCs/>
                <w:lang w:val="en-US"/>
              </w:rPr>
            </w:pPr>
            <w:r w:rsidRPr="00BF7B56">
              <w:rPr>
                <w:rFonts w:cs="Arial"/>
                <w:bCs/>
                <w:lang w:val="en-US"/>
              </w:rPr>
              <w:lastRenderedPageBreak/>
              <w:t>Project Manager</w:t>
            </w:r>
            <w:r w:rsidRPr="00BF7B56">
              <w:rPr>
                <w:rFonts w:cs="Arial"/>
                <w:sz w:val="2"/>
                <w:szCs w:val="2"/>
              </w:rPr>
              <w:t>©</w:t>
            </w:r>
          </w:p>
        </w:tc>
        <w:tc>
          <w:tcPr>
            <w:tcW w:w="1883" w:type="dxa"/>
            <w:vAlign w:val="center"/>
          </w:tcPr>
          <w:p w14:paraId="7FF4DC89" w14:textId="77777777" w:rsidR="00D066F3" w:rsidRPr="00BF7B56" w:rsidRDefault="00D066F3">
            <w:pPr>
              <w:pStyle w:val="BodyText"/>
              <w:jc w:val="both"/>
              <w:rPr>
                <w:rFonts w:cs="Arial"/>
                <w:lang w:val="en-US"/>
              </w:rPr>
            </w:pPr>
          </w:p>
        </w:tc>
        <w:tc>
          <w:tcPr>
            <w:tcW w:w="2565" w:type="dxa"/>
            <w:vAlign w:val="center"/>
          </w:tcPr>
          <w:p w14:paraId="6FBD7432" w14:textId="77777777" w:rsidR="00D066F3" w:rsidRPr="00BF7B56" w:rsidRDefault="00D066F3">
            <w:pPr>
              <w:pStyle w:val="BodyText"/>
              <w:jc w:val="both"/>
              <w:rPr>
                <w:rFonts w:cs="Arial"/>
                <w:lang w:val="en-US"/>
              </w:rPr>
            </w:pPr>
          </w:p>
        </w:tc>
        <w:tc>
          <w:tcPr>
            <w:tcW w:w="1418" w:type="dxa"/>
            <w:vAlign w:val="center"/>
          </w:tcPr>
          <w:p w14:paraId="521F88E4" w14:textId="77777777" w:rsidR="00D066F3" w:rsidRPr="00BF7B56" w:rsidRDefault="00D066F3">
            <w:pPr>
              <w:pStyle w:val="BodyText"/>
              <w:jc w:val="both"/>
              <w:rPr>
                <w:rFonts w:cs="Arial"/>
                <w:lang w:val="en-US"/>
              </w:rPr>
            </w:pPr>
          </w:p>
        </w:tc>
      </w:tr>
      <w:tr w:rsidR="00BF7B56" w:rsidRPr="00BF7B56" w14:paraId="60E6976A" w14:textId="77777777" w:rsidTr="00BF7B56">
        <w:trPr>
          <w:cantSplit/>
        </w:trPr>
        <w:tc>
          <w:tcPr>
            <w:tcW w:w="2797" w:type="dxa"/>
          </w:tcPr>
          <w:p w14:paraId="302AABBA" w14:textId="77777777" w:rsidR="00D066F3" w:rsidRPr="00BF7B56" w:rsidRDefault="00D066F3">
            <w:pPr>
              <w:rPr>
                <w:rFonts w:ascii="Arial" w:hAnsi="Arial" w:cs="Arial"/>
                <w:bCs/>
                <w:szCs w:val="24"/>
                <w:lang w:eastAsia="da-DK"/>
              </w:rPr>
            </w:pPr>
            <w:r w:rsidRPr="00BF7B56">
              <w:rPr>
                <w:rFonts w:ascii="Arial" w:hAnsi="Arial" w:cs="Arial"/>
                <w:bCs/>
                <w:szCs w:val="24"/>
                <w:lang w:eastAsia="da-DK"/>
              </w:rPr>
              <w:t>Quality Manager</w:t>
            </w:r>
          </w:p>
          <w:p w14:paraId="700ABC62" w14:textId="77777777" w:rsidR="00D066F3" w:rsidRPr="00AE59F9" w:rsidRDefault="00D066F3">
            <w:pPr>
              <w:rPr>
                <w:rFonts w:ascii="Arial" w:hAnsi="Arial" w:cs="Arial"/>
                <w:i/>
                <w:lang w:eastAsia="da-DK"/>
              </w:rPr>
            </w:pPr>
            <w:r w:rsidRPr="00BF7B56">
              <w:rPr>
                <w:rFonts w:ascii="Arial" w:hAnsi="Arial" w:cs="Arial"/>
                <w:i/>
                <w:lang w:eastAsia="da-DK"/>
              </w:rPr>
              <w:t>(if applicable)</w:t>
            </w:r>
          </w:p>
        </w:tc>
        <w:tc>
          <w:tcPr>
            <w:tcW w:w="1883" w:type="dxa"/>
            <w:vAlign w:val="center"/>
          </w:tcPr>
          <w:p w14:paraId="66E9F62F" w14:textId="77777777" w:rsidR="00D066F3" w:rsidRPr="00BF7B56" w:rsidRDefault="00D066F3">
            <w:pPr>
              <w:pStyle w:val="BodyText"/>
              <w:jc w:val="both"/>
              <w:rPr>
                <w:rFonts w:cs="Arial"/>
                <w:lang w:val="en-US"/>
              </w:rPr>
            </w:pPr>
          </w:p>
        </w:tc>
        <w:tc>
          <w:tcPr>
            <w:tcW w:w="2565" w:type="dxa"/>
            <w:vAlign w:val="center"/>
          </w:tcPr>
          <w:p w14:paraId="38964935" w14:textId="77777777" w:rsidR="00D066F3" w:rsidRPr="00BF7B56" w:rsidRDefault="00D066F3">
            <w:pPr>
              <w:pStyle w:val="BodyText"/>
              <w:jc w:val="both"/>
              <w:rPr>
                <w:rFonts w:cs="Arial"/>
                <w:lang w:val="en-US"/>
              </w:rPr>
            </w:pPr>
          </w:p>
        </w:tc>
        <w:tc>
          <w:tcPr>
            <w:tcW w:w="1418" w:type="dxa"/>
            <w:vAlign w:val="center"/>
          </w:tcPr>
          <w:p w14:paraId="788351D0" w14:textId="77777777" w:rsidR="00D066F3" w:rsidRPr="00BF7B56" w:rsidRDefault="00D066F3">
            <w:pPr>
              <w:pStyle w:val="BodyText"/>
              <w:jc w:val="both"/>
              <w:rPr>
                <w:rFonts w:cs="Arial"/>
                <w:lang w:val="en-US"/>
              </w:rPr>
            </w:pPr>
          </w:p>
        </w:tc>
      </w:tr>
      <w:tr w:rsidR="00BF7B56" w:rsidRPr="00BF7B56" w14:paraId="2D3BF384" w14:textId="77777777" w:rsidTr="00BF7B56">
        <w:trPr>
          <w:cantSplit/>
        </w:trPr>
        <w:tc>
          <w:tcPr>
            <w:tcW w:w="2797" w:type="dxa"/>
          </w:tcPr>
          <w:p w14:paraId="094BAB48" w14:textId="77777777" w:rsidR="00D066F3" w:rsidRPr="00BF7B56" w:rsidRDefault="00D066F3">
            <w:pPr>
              <w:rPr>
                <w:rFonts w:ascii="Arial" w:hAnsi="Arial" w:cs="Arial"/>
                <w:bCs/>
                <w:szCs w:val="24"/>
                <w:lang w:eastAsia="da-DK"/>
              </w:rPr>
            </w:pPr>
            <w:r w:rsidRPr="00BF7B56">
              <w:rPr>
                <w:rFonts w:ascii="Arial" w:hAnsi="Arial" w:cs="Arial"/>
                <w:bCs/>
                <w:szCs w:val="24"/>
                <w:lang w:eastAsia="da-DK"/>
              </w:rPr>
              <w:t>Procurement Manager</w:t>
            </w:r>
          </w:p>
          <w:p w14:paraId="36F6A09B" w14:textId="77777777" w:rsidR="00D066F3" w:rsidRPr="00AE59F9" w:rsidRDefault="00D066F3" w:rsidP="00AE59F9">
            <w:pPr>
              <w:rPr>
                <w:rFonts w:ascii="Arial" w:hAnsi="Arial" w:cs="Arial"/>
                <w:bCs/>
                <w:i/>
                <w:iCs/>
                <w:szCs w:val="24"/>
                <w:lang w:eastAsia="da-DK"/>
              </w:rPr>
            </w:pPr>
            <w:r w:rsidRPr="00BF7B56">
              <w:rPr>
                <w:rFonts w:ascii="Arial" w:hAnsi="Arial" w:cs="Arial"/>
                <w:i/>
                <w:lang w:eastAsia="da-DK"/>
              </w:rPr>
              <w:t>(if applicable)</w:t>
            </w:r>
          </w:p>
        </w:tc>
        <w:tc>
          <w:tcPr>
            <w:tcW w:w="1883" w:type="dxa"/>
            <w:vAlign w:val="center"/>
          </w:tcPr>
          <w:p w14:paraId="2E7C1DAC" w14:textId="77777777" w:rsidR="00D066F3" w:rsidRPr="00BF7B56" w:rsidRDefault="00D066F3">
            <w:pPr>
              <w:pStyle w:val="BodyText"/>
              <w:jc w:val="both"/>
              <w:rPr>
                <w:rFonts w:cs="Arial"/>
                <w:iCs/>
                <w:lang w:val="en-US"/>
              </w:rPr>
            </w:pPr>
          </w:p>
        </w:tc>
        <w:tc>
          <w:tcPr>
            <w:tcW w:w="2565" w:type="dxa"/>
            <w:vAlign w:val="center"/>
          </w:tcPr>
          <w:p w14:paraId="6A8B0E46" w14:textId="77777777" w:rsidR="00D066F3" w:rsidRPr="00BF7B56" w:rsidRDefault="00D066F3">
            <w:pPr>
              <w:pStyle w:val="BodyText"/>
              <w:jc w:val="both"/>
              <w:rPr>
                <w:rFonts w:cs="Arial"/>
                <w:iCs/>
                <w:lang w:val="en-US"/>
              </w:rPr>
            </w:pPr>
          </w:p>
        </w:tc>
        <w:tc>
          <w:tcPr>
            <w:tcW w:w="1418" w:type="dxa"/>
            <w:vAlign w:val="center"/>
          </w:tcPr>
          <w:p w14:paraId="73AF7582" w14:textId="77777777" w:rsidR="00D066F3" w:rsidRPr="00BF7B56" w:rsidRDefault="00D066F3">
            <w:pPr>
              <w:pStyle w:val="BodyText"/>
              <w:jc w:val="both"/>
              <w:rPr>
                <w:rFonts w:cs="Arial"/>
                <w:iCs/>
                <w:lang w:val="en-US"/>
              </w:rPr>
            </w:pPr>
          </w:p>
        </w:tc>
      </w:tr>
      <w:tr w:rsidR="00BF7B56" w:rsidRPr="00BF7B56" w14:paraId="70E15D03" w14:textId="77777777" w:rsidTr="00BF7B56">
        <w:trPr>
          <w:cantSplit/>
        </w:trPr>
        <w:tc>
          <w:tcPr>
            <w:tcW w:w="2797" w:type="dxa"/>
          </w:tcPr>
          <w:p w14:paraId="6FF9C905" w14:textId="77777777" w:rsidR="00D066F3" w:rsidRPr="00BF7B56" w:rsidRDefault="00D066F3">
            <w:pPr>
              <w:rPr>
                <w:rFonts w:ascii="Arial" w:hAnsi="Arial" w:cs="Arial"/>
                <w:bCs/>
                <w:szCs w:val="24"/>
                <w:lang w:eastAsia="da-DK"/>
              </w:rPr>
            </w:pPr>
            <w:r w:rsidRPr="00BF7B56">
              <w:rPr>
                <w:rFonts w:ascii="Arial" w:hAnsi="Arial" w:cs="Arial"/>
                <w:bCs/>
                <w:szCs w:val="24"/>
                <w:lang w:eastAsia="da-DK"/>
              </w:rPr>
              <w:t>Communications Manager</w:t>
            </w:r>
          </w:p>
          <w:p w14:paraId="5CA1BC40" w14:textId="77777777" w:rsidR="00D066F3" w:rsidRPr="00AE59F9" w:rsidRDefault="00D066F3" w:rsidP="00AE59F9">
            <w:pPr>
              <w:rPr>
                <w:rFonts w:ascii="Arial" w:hAnsi="Arial" w:cs="Arial"/>
                <w:sz w:val="24"/>
                <w:szCs w:val="24"/>
                <w:lang w:eastAsia="da-DK"/>
              </w:rPr>
            </w:pPr>
            <w:r w:rsidRPr="00BF7B56">
              <w:rPr>
                <w:rFonts w:ascii="Arial" w:hAnsi="Arial" w:cs="Arial"/>
                <w:bCs/>
                <w:i/>
                <w:iCs/>
                <w:szCs w:val="24"/>
                <w:lang w:eastAsia="da-DK"/>
              </w:rPr>
              <w:t>(if applicable)</w:t>
            </w:r>
          </w:p>
        </w:tc>
        <w:tc>
          <w:tcPr>
            <w:tcW w:w="1883" w:type="dxa"/>
            <w:vAlign w:val="center"/>
          </w:tcPr>
          <w:p w14:paraId="43BFD1C5" w14:textId="77777777" w:rsidR="00D066F3" w:rsidRPr="00BF7B56" w:rsidRDefault="00D066F3">
            <w:pPr>
              <w:pStyle w:val="BodyText"/>
              <w:jc w:val="both"/>
              <w:rPr>
                <w:rFonts w:cs="Arial"/>
                <w:lang w:val="en-US"/>
              </w:rPr>
            </w:pPr>
          </w:p>
        </w:tc>
        <w:tc>
          <w:tcPr>
            <w:tcW w:w="2565" w:type="dxa"/>
            <w:vAlign w:val="center"/>
          </w:tcPr>
          <w:p w14:paraId="30DF4956" w14:textId="77777777" w:rsidR="00D066F3" w:rsidRPr="00BF7B56" w:rsidRDefault="00D066F3">
            <w:pPr>
              <w:pStyle w:val="BodyText"/>
              <w:jc w:val="both"/>
              <w:rPr>
                <w:rFonts w:cs="Arial"/>
                <w:lang w:val="en-US"/>
              </w:rPr>
            </w:pPr>
          </w:p>
        </w:tc>
        <w:tc>
          <w:tcPr>
            <w:tcW w:w="1418" w:type="dxa"/>
            <w:vAlign w:val="center"/>
          </w:tcPr>
          <w:p w14:paraId="010D28C2" w14:textId="77777777" w:rsidR="00D066F3" w:rsidRPr="00BF7B56" w:rsidRDefault="00D066F3">
            <w:pPr>
              <w:pStyle w:val="BodyText"/>
              <w:jc w:val="both"/>
              <w:rPr>
                <w:rFonts w:cs="Arial"/>
                <w:lang w:val="en-US"/>
              </w:rPr>
            </w:pPr>
          </w:p>
        </w:tc>
      </w:tr>
      <w:tr w:rsidR="00BF7B56" w:rsidRPr="00BF7B56" w14:paraId="579B2A50" w14:textId="77777777" w:rsidTr="00BF7B56">
        <w:trPr>
          <w:cantSplit/>
        </w:trPr>
        <w:tc>
          <w:tcPr>
            <w:tcW w:w="2797" w:type="dxa"/>
          </w:tcPr>
          <w:p w14:paraId="10BA2153" w14:textId="77777777" w:rsidR="00D066F3" w:rsidRPr="00BF7B56" w:rsidRDefault="00D066F3">
            <w:pPr>
              <w:rPr>
                <w:rFonts w:ascii="Arial" w:hAnsi="Arial" w:cs="Arial"/>
                <w:bCs/>
                <w:szCs w:val="24"/>
                <w:lang w:eastAsia="da-DK"/>
              </w:rPr>
            </w:pPr>
            <w:r w:rsidRPr="00BF7B56">
              <w:rPr>
                <w:rFonts w:ascii="Arial" w:hAnsi="Arial" w:cs="Arial"/>
                <w:bCs/>
                <w:szCs w:val="24"/>
                <w:lang w:eastAsia="da-DK"/>
              </w:rPr>
              <w:t>Project Office Manager</w:t>
            </w:r>
          </w:p>
          <w:p w14:paraId="4F9D1517" w14:textId="77777777" w:rsidR="00D066F3" w:rsidRPr="00AE59F9" w:rsidRDefault="00D066F3">
            <w:pPr>
              <w:rPr>
                <w:rFonts w:ascii="Arial" w:hAnsi="Arial" w:cs="Arial"/>
                <w:i/>
                <w:lang w:eastAsia="da-DK"/>
              </w:rPr>
            </w:pPr>
            <w:r w:rsidRPr="00BF7B56">
              <w:rPr>
                <w:rFonts w:ascii="Arial" w:hAnsi="Arial" w:cs="Arial"/>
                <w:i/>
                <w:lang w:eastAsia="da-DK"/>
              </w:rPr>
              <w:t>(if applicable)</w:t>
            </w:r>
          </w:p>
        </w:tc>
        <w:tc>
          <w:tcPr>
            <w:tcW w:w="1883" w:type="dxa"/>
            <w:vAlign w:val="center"/>
          </w:tcPr>
          <w:p w14:paraId="583EE613" w14:textId="77777777" w:rsidR="00D066F3" w:rsidRPr="00BF7B56" w:rsidRDefault="00D066F3">
            <w:pPr>
              <w:pStyle w:val="BodyText"/>
              <w:jc w:val="both"/>
              <w:rPr>
                <w:rFonts w:cs="Arial"/>
                <w:iCs/>
                <w:lang w:val="en-US"/>
              </w:rPr>
            </w:pPr>
          </w:p>
        </w:tc>
        <w:tc>
          <w:tcPr>
            <w:tcW w:w="2565" w:type="dxa"/>
            <w:vAlign w:val="center"/>
          </w:tcPr>
          <w:p w14:paraId="000D5520" w14:textId="77777777" w:rsidR="00D066F3" w:rsidRPr="00BF7B56" w:rsidRDefault="00D066F3">
            <w:pPr>
              <w:pStyle w:val="BodyText"/>
              <w:jc w:val="both"/>
              <w:rPr>
                <w:rFonts w:cs="Arial"/>
                <w:iCs/>
                <w:lang w:val="en-US"/>
              </w:rPr>
            </w:pPr>
          </w:p>
        </w:tc>
        <w:tc>
          <w:tcPr>
            <w:tcW w:w="1418" w:type="dxa"/>
            <w:vAlign w:val="center"/>
          </w:tcPr>
          <w:p w14:paraId="1A876785" w14:textId="77777777" w:rsidR="00D066F3" w:rsidRPr="00BF7B56" w:rsidRDefault="00D066F3">
            <w:pPr>
              <w:pStyle w:val="BodyText"/>
              <w:jc w:val="both"/>
              <w:rPr>
                <w:rFonts w:cs="Arial"/>
                <w:iCs/>
                <w:lang w:val="en-US"/>
              </w:rPr>
            </w:pPr>
          </w:p>
        </w:tc>
      </w:tr>
    </w:tbl>
    <w:p w14:paraId="76B3341E" w14:textId="77777777" w:rsidR="00D066F3" w:rsidRPr="00A64B4D" w:rsidRDefault="00D066F3">
      <w:pPr>
        <w:rPr>
          <w:rFonts w:ascii="Arial" w:hAnsi="Arial" w:cs="Arial"/>
        </w:rPr>
      </w:pPr>
    </w:p>
    <w:p w14:paraId="53E35098" w14:textId="77777777" w:rsidR="00D066F3" w:rsidRPr="00A64B4D" w:rsidRDefault="00D066F3">
      <w:pPr>
        <w:pStyle w:val="BodyText"/>
        <w:jc w:val="both"/>
        <w:rPr>
          <w:rFonts w:cs="Arial"/>
          <w:lang w:val="en-US"/>
        </w:rPr>
      </w:pPr>
    </w:p>
    <w:p w14:paraId="5297AE0F" w14:textId="77777777" w:rsidR="00D066F3" w:rsidRPr="00A64B4D" w:rsidRDefault="00D066F3">
      <w:pPr>
        <w:pStyle w:val="BodyText"/>
        <w:jc w:val="both"/>
        <w:rPr>
          <w:rFonts w:cs="Arial"/>
          <w:lang w:val="en-US"/>
        </w:rPr>
      </w:pPr>
    </w:p>
    <w:p w14:paraId="1FFD634C" w14:textId="77777777" w:rsidR="00D066F3" w:rsidRPr="00A64B4D" w:rsidRDefault="00D066F3">
      <w:pPr>
        <w:rPr>
          <w:rFonts w:ascii="Arial" w:hAnsi="Arial" w:cs="Arial"/>
        </w:rPr>
      </w:pPr>
    </w:p>
    <w:p w14:paraId="56D71906" w14:textId="77777777" w:rsidR="00D066F3" w:rsidRPr="00A64B4D" w:rsidRDefault="00D066F3">
      <w:pPr>
        <w:rPr>
          <w:rFonts w:ascii="Arial" w:hAnsi="Arial" w:cs="Arial"/>
        </w:rPr>
      </w:pPr>
      <w:r w:rsidRPr="00A64B4D">
        <w:rPr>
          <w:rFonts w:ascii="Arial" w:hAnsi="Arial" w:cs="Arial"/>
        </w:rPr>
        <w:br w:type="page"/>
      </w:r>
    </w:p>
    <w:p w14:paraId="14E7E0C9" w14:textId="77777777" w:rsidR="00B60F4F" w:rsidRPr="00B60F4F" w:rsidRDefault="00D066F3" w:rsidP="00B60F4F">
      <w:pPr>
        <w:rPr>
          <w:rFonts w:ascii="Arial" w:hAnsi="Arial" w:cs="Arial"/>
          <w:b/>
          <w:color w:val="313896"/>
          <w:sz w:val="28"/>
          <w:szCs w:val="28"/>
        </w:rPr>
      </w:pPr>
      <w:r w:rsidRPr="00A64B4D">
        <w:rPr>
          <w:rFonts w:ascii="Arial" w:hAnsi="Arial" w:cs="Arial"/>
          <w:b/>
          <w:color w:val="313896"/>
          <w:sz w:val="28"/>
          <w:szCs w:val="28"/>
        </w:rPr>
        <w:lastRenderedPageBreak/>
        <w:t>Table of Contents</w:t>
      </w:r>
      <w:r w:rsidRPr="00A64B4D">
        <w:rPr>
          <w:rFonts w:ascii="Arial" w:hAnsi="Arial" w:cs="Arial"/>
          <w:b/>
          <w:caps/>
          <w:smallCaps/>
          <w:sz w:val="28"/>
          <w:szCs w:val="28"/>
        </w:rPr>
        <w:fldChar w:fldCharType="begin"/>
      </w:r>
      <w:r w:rsidRPr="002001AA">
        <w:rPr>
          <w:rFonts w:ascii="Arial" w:hAnsi="Arial" w:cs="Arial"/>
          <w:b/>
          <w:caps/>
          <w:smallCaps/>
          <w:sz w:val="28"/>
          <w:szCs w:val="28"/>
        </w:rPr>
        <w:instrText xml:space="preserve"> TOC \o "1-3" \h \z </w:instrText>
      </w:r>
      <w:r w:rsidRPr="00A64B4D">
        <w:rPr>
          <w:rFonts w:ascii="Arial" w:hAnsi="Arial" w:cs="Arial"/>
          <w:b/>
          <w:caps/>
          <w:smallCaps/>
          <w:sz w:val="28"/>
          <w:szCs w:val="28"/>
        </w:rPr>
        <w:fldChar w:fldCharType="separate"/>
      </w:r>
    </w:p>
    <w:p w14:paraId="1EA73E30" w14:textId="77777777" w:rsidR="00B60F4F" w:rsidRDefault="005B3601">
      <w:pPr>
        <w:pStyle w:val="TOC1"/>
        <w:tabs>
          <w:tab w:val="right" w:leader="dot" w:pos="9016"/>
        </w:tabs>
        <w:rPr>
          <w:b w:val="0"/>
          <w:bCs w:val="0"/>
          <w:smallCaps w:val="0"/>
          <w:noProof/>
          <w:sz w:val="22"/>
          <w:szCs w:val="22"/>
        </w:rPr>
      </w:pPr>
      <w:hyperlink w:anchor="_Toc467250432" w:history="1">
        <w:r w:rsidR="00B60F4F" w:rsidRPr="00BC2464">
          <w:rPr>
            <w:rStyle w:val="Hyperlink"/>
            <w:noProof/>
          </w:rPr>
          <w:t>Document Control</w:t>
        </w:r>
        <w:r w:rsidR="00B60F4F">
          <w:rPr>
            <w:noProof/>
            <w:webHidden/>
          </w:rPr>
          <w:tab/>
        </w:r>
        <w:r w:rsidR="00B60F4F">
          <w:rPr>
            <w:noProof/>
            <w:webHidden/>
          </w:rPr>
          <w:fldChar w:fldCharType="begin"/>
        </w:r>
        <w:r w:rsidR="00B60F4F">
          <w:rPr>
            <w:noProof/>
            <w:webHidden/>
          </w:rPr>
          <w:instrText xml:space="preserve"> PAGEREF _Toc467250432 \h </w:instrText>
        </w:r>
        <w:r w:rsidR="00B60F4F">
          <w:rPr>
            <w:noProof/>
            <w:webHidden/>
          </w:rPr>
        </w:r>
        <w:r w:rsidR="00B60F4F">
          <w:rPr>
            <w:noProof/>
            <w:webHidden/>
          </w:rPr>
          <w:fldChar w:fldCharType="separate"/>
        </w:r>
        <w:r w:rsidR="00B60F4F">
          <w:rPr>
            <w:noProof/>
            <w:webHidden/>
          </w:rPr>
          <w:t>i</w:t>
        </w:r>
        <w:r w:rsidR="00B60F4F">
          <w:rPr>
            <w:noProof/>
            <w:webHidden/>
          </w:rPr>
          <w:fldChar w:fldCharType="end"/>
        </w:r>
      </w:hyperlink>
    </w:p>
    <w:p w14:paraId="11096FA3" w14:textId="77777777" w:rsidR="00B60F4F" w:rsidRDefault="005B3601">
      <w:pPr>
        <w:pStyle w:val="TOC2"/>
        <w:tabs>
          <w:tab w:val="right" w:leader="dot" w:pos="9016"/>
        </w:tabs>
        <w:rPr>
          <w:smallCaps w:val="0"/>
          <w:noProof/>
          <w:sz w:val="22"/>
          <w:szCs w:val="22"/>
        </w:rPr>
      </w:pPr>
      <w:hyperlink w:anchor="_Toc467250433" w:history="1">
        <w:r w:rsidR="00B60F4F" w:rsidRPr="00BC2464">
          <w:rPr>
            <w:rStyle w:val="Hyperlink"/>
            <w:noProof/>
          </w:rPr>
          <w:t>Document Information</w:t>
        </w:r>
        <w:r w:rsidR="00B60F4F">
          <w:rPr>
            <w:noProof/>
            <w:webHidden/>
          </w:rPr>
          <w:tab/>
        </w:r>
        <w:r w:rsidR="00B60F4F">
          <w:rPr>
            <w:noProof/>
            <w:webHidden/>
          </w:rPr>
          <w:fldChar w:fldCharType="begin"/>
        </w:r>
        <w:r w:rsidR="00B60F4F">
          <w:rPr>
            <w:noProof/>
            <w:webHidden/>
          </w:rPr>
          <w:instrText xml:space="preserve"> PAGEREF _Toc467250433 \h </w:instrText>
        </w:r>
        <w:r w:rsidR="00B60F4F">
          <w:rPr>
            <w:noProof/>
            <w:webHidden/>
          </w:rPr>
        </w:r>
        <w:r w:rsidR="00B60F4F">
          <w:rPr>
            <w:noProof/>
            <w:webHidden/>
          </w:rPr>
          <w:fldChar w:fldCharType="separate"/>
        </w:r>
        <w:r w:rsidR="00B60F4F">
          <w:rPr>
            <w:noProof/>
            <w:webHidden/>
          </w:rPr>
          <w:t>i</w:t>
        </w:r>
        <w:r w:rsidR="00B60F4F">
          <w:rPr>
            <w:noProof/>
            <w:webHidden/>
          </w:rPr>
          <w:fldChar w:fldCharType="end"/>
        </w:r>
      </w:hyperlink>
    </w:p>
    <w:p w14:paraId="320C7C89" w14:textId="77777777" w:rsidR="00B60F4F" w:rsidRDefault="005B3601">
      <w:pPr>
        <w:pStyle w:val="TOC2"/>
        <w:tabs>
          <w:tab w:val="right" w:leader="dot" w:pos="9016"/>
        </w:tabs>
        <w:rPr>
          <w:smallCaps w:val="0"/>
          <w:noProof/>
          <w:sz w:val="22"/>
          <w:szCs w:val="22"/>
        </w:rPr>
      </w:pPr>
      <w:hyperlink w:anchor="_Toc467250434" w:history="1">
        <w:r w:rsidR="00B60F4F" w:rsidRPr="00BC2464">
          <w:rPr>
            <w:rStyle w:val="Hyperlink"/>
            <w:noProof/>
          </w:rPr>
          <w:t>Document History</w:t>
        </w:r>
        <w:r w:rsidR="00B60F4F">
          <w:rPr>
            <w:noProof/>
            <w:webHidden/>
          </w:rPr>
          <w:tab/>
        </w:r>
        <w:r w:rsidR="00B60F4F">
          <w:rPr>
            <w:noProof/>
            <w:webHidden/>
          </w:rPr>
          <w:fldChar w:fldCharType="begin"/>
        </w:r>
        <w:r w:rsidR="00B60F4F">
          <w:rPr>
            <w:noProof/>
            <w:webHidden/>
          </w:rPr>
          <w:instrText xml:space="preserve"> PAGEREF _Toc467250434 \h </w:instrText>
        </w:r>
        <w:r w:rsidR="00B60F4F">
          <w:rPr>
            <w:noProof/>
            <w:webHidden/>
          </w:rPr>
        </w:r>
        <w:r w:rsidR="00B60F4F">
          <w:rPr>
            <w:noProof/>
            <w:webHidden/>
          </w:rPr>
          <w:fldChar w:fldCharType="separate"/>
        </w:r>
        <w:r w:rsidR="00B60F4F">
          <w:rPr>
            <w:noProof/>
            <w:webHidden/>
          </w:rPr>
          <w:t>i</w:t>
        </w:r>
        <w:r w:rsidR="00B60F4F">
          <w:rPr>
            <w:noProof/>
            <w:webHidden/>
          </w:rPr>
          <w:fldChar w:fldCharType="end"/>
        </w:r>
      </w:hyperlink>
    </w:p>
    <w:p w14:paraId="24124FB7" w14:textId="77777777" w:rsidR="00B60F4F" w:rsidRDefault="005B3601">
      <w:pPr>
        <w:pStyle w:val="TOC2"/>
        <w:tabs>
          <w:tab w:val="right" w:leader="dot" w:pos="9016"/>
        </w:tabs>
        <w:rPr>
          <w:smallCaps w:val="0"/>
          <w:noProof/>
          <w:sz w:val="22"/>
          <w:szCs w:val="22"/>
        </w:rPr>
      </w:pPr>
      <w:hyperlink w:anchor="_Toc467250435" w:history="1">
        <w:r w:rsidR="00B60F4F" w:rsidRPr="00BC2464">
          <w:rPr>
            <w:rStyle w:val="Hyperlink"/>
            <w:noProof/>
          </w:rPr>
          <w:t>Document Approvals</w:t>
        </w:r>
        <w:r w:rsidR="00B60F4F">
          <w:rPr>
            <w:noProof/>
            <w:webHidden/>
          </w:rPr>
          <w:tab/>
        </w:r>
        <w:r w:rsidR="00B60F4F">
          <w:rPr>
            <w:noProof/>
            <w:webHidden/>
          </w:rPr>
          <w:fldChar w:fldCharType="begin"/>
        </w:r>
        <w:r w:rsidR="00B60F4F">
          <w:rPr>
            <w:noProof/>
            <w:webHidden/>
          </w:rPr>
          <w:instrText xml:space="preserve"> PAGEREF _Toc467250435 \h </w:instrText>
        </w:r>
        <w:r w:rsidR="00B60F4F">
          <w:rPr>
            <w:noProof/>
            <w:webHidden/>
          </w:rPr>
        </w:r>
        <w:r w:rsidR="00B60F4F">
          <w:rPr>
            <w:noProof/>
            <w:webHidden/>
          </w:rPr>
          <w:fldChar w:fldCharType="separate"/>
        </w:r>
        <w:r w:rsidR="00B60F4F">
          <w:rPr>
            <w:noProof/>
            <w:webHidden/>
          </w:rPr>
          <w:t>i</w:t>
        </w:r>
        <w:r w:rsidR="00B60F4F">
          <w:rPr>
            <w:noProof/>
            <w:webHidden/>
          </w:rPr>
          <w:fldChar w:fldCharType="end"/>
        </w:r>
      </w:hyperlink>
    </w:p>
    <w:p w14:paraId="6D88DEF1" w14:textId="77777777" w:rsidR="00B60F4F" w:rsidRDefault="005B3601">
      <w:pPr>
        <w:pStyle w:val="TOC1"/>
        <w:tabs>
          <w:tab w:val="right" w:leader="dot" w:pos="9016"/>
        </w:tabs>
        <w:rPr>
          <w:b w:val="0"/>
          <w:bCs w:val="0"/>
          <w:smallCaps w:val="0"/>
          <w:noProof/>
          <w:sz w:val="22"/>
          <w:szCs w:val="22"/>
        </w:rPr>
      </w:pPr>
      <w:hyperlink w:anchor="_Toc467250436" w:history="1">
        <w:r w:rsidR="00B60F4F" w:rsidRPr="00BC2464">
          <w:rPr>
            <w:rStyle w:val="Hyperlink"/>
            <w:noProof/>
          </w:rPr>
          <w:t>Template Guide</w:t>
        </w:r>
        <w:r w:rsidR="00B60F4F">
          <w:rPr>
            <w:noProof/>
            <w:webHidden/>
          </w:rPr>
          <w:tab/>
        </w:r>
        <w:r w:rsidR="00B60F4F">
          <w:rPr>
            <w:noProof/>
            <w:webHidden/>
          </w:rPr>
          <w:fldChar w:fldCharType="begin"/>
        </w:r>
        <w:r w:rsidR="00B60F4F">
          <w:rPr>
            <w:noProof/>
            <w:webHidden/>
          </w:rPr>
          <w:instrText xml:space="preserve"> PAGEREF _Toc467250436 \h </w:instrText>
        </w:r>
        <w:r w:rsidR="00B60F4F">
          <w:rPr>
            <w:noProof/>
            <w:webHidden/>
          </w:rPr>
        </w:r>
        <w:r w:rsidR="00B60F4F">
          <w:rPr>
            <w:noProof/>
            <w:webHidden/>
          </w:rPr>
          <w:fldChar w:fldCharType="separate"/>
        </w:r>
        <w:r w:rsidR="00B60F4F">
          <w:rPr>
            <w:noProof/>
            <w:webHidden/>
          </w:rPr>
          <w:t>1</w:t>
        </w:r>
        <w:r w:rsidR="00B60F4F">
          <w:rPr>
            <w:noProof/>
            <w:webHidden/>
          </w:rPr>
          <w:fldChar w:fldCharType="end"/>
        </w:r>
      </w:hyperlink>
    </w:p>
    <w:p w14:paraId="36DDBDFC" w14:textId="77777777" w:rsidR="00B60F4F" w:rsidRDefault="005B3601">
      <w:pPr>
        <w:pStyle w:val="TOC1"/>
        <w:tabs>
          <w:tab w:val="right" w:leader="dot" w:pos="9016"/>
        </w:tabs>
        <w:rPr>
          <w:b w:val="0"/>
          <w:bCs w:val="0"/>
          <w:smallCaps w:val="0"/>
          <w:noProof/>
          <w:sz w:val="22"/>
          <w:szCs w:val="22"/>
        </w:rPr>
      </w:pPr>
      <w:hyperlink w:anchor="_Toc467250437" w:history="1">
        <w:r w:rsidR="00B60F4F" w:rsidRPr="00BC2464">
          <w:rPr>
            <w:rStyle w:val="Hyperlink"/>
            <w:noProof/>
          </w:rPr>
          <w:t>Executive Summary</w:t>
        </w:r>
        <w:r w:rsidR="00B60F4F">
          <w:rPr>
            <w:noProof/>
            <w:webHidden/>
          </w:rPr>
          <w:tab/>
        </w:r>
        <w:r w:rsidR="00B60F4F">
          <w:rPr>
            <w:noProof/>
            <w:webHidden/>
          </w:rPr>
          <w:fldChar w:fldCharType="begin"/>
        </w:r>
        <w:r w:rsidR="00B60F4F">
          <w:rPr>
            <w:noProof/>
            <w:webHidden/>
          </w:rPr>
          <w:instrText xml:space="preserve"> PAGEREF _Toc467250437 \h </w:instrText>
        </w:r>
        <w:r w:rsidR="00B60F4F">
          <w:rPr>
            <w:noProof/>
            <w:webHidden/>
          </w:rPr>
        </w:r>
        <w:r w:rsidR="00B60F4F">
          <w:rPr>
            <w:noProof/>
            <w:webHidden/>
          </w:rPr>
          <w:fldChar w:fldCharType="separate"/>
        </w:r>
        <w:r w:rsidR="00B60F4F">
          <w:rPr>
            <w:noProof/>
            <w:webHidden/>
          </w:rPr>
          <w:t>4</w:t>
        </w:r>
        <w:r w:rsidR="00B60F4F">
          <w:rPr>
            <w:noProof/>
            <w:webHidden/>
          </w:rPr>
          <w:fldChar w:fldCharType="end"/>
        </w:r>
      </w:hyperlink>
    </w:p>
    <w:p w14:paraId="73CE3EE4" w14:textId="77777777" w:rsidR="00B60F4F" w:rsidRDefault="005B3601">
      <w:pPr>
        <w:pStyle w:val="TOC1"/>
        <w:tabs>
          <w:tab w:val="right" w:leader="dot" w:pos="9016"/>
        </w:tabs>
        <w:rPr>
          <w:b w:val="0"/>
          <w:bCs w:val="0"/>
          <w:smallCaps w:val="0"/>
          <w:noProof/>
          <w:sz w:val="22"/>
          <w:szCs w:val="22"/>
        </w:rPr>
      </w:pPr>
      <w:hyperlink w:anchor="_Toc467250438" w:history="1">
        <w:r w:rsidR="00B60F4F" w:rsidRPr="00BC2464">
          <w:rPr>
            <w:rStyle w:val="Hyperlink"/>
            <w:noProof/>
          </w:rPr>
          <w:t>Business Problem</w:t>
        </w:r>
        <w:r w:rsidR="00B60F4F">
          <w:rPr>
            <w:noProof/>
            <w:webHidden/>
          </w:rPr>
          <w:tab/>
        </w:r>
        <w:r w:rsidR="00B60F4F">
          <w:rPr>
            <w:noProof/>
            <w:webHidden/>
          </w:rPr>
          <w:fldChar w:fldCharType="begin"/>
        </w:r>
        <w:r w:rsidR="00B60F4F">
          <w:rPr>
            <w:noProof/>
            <w:webHidden/>
          </w:rPr>
          <w:instrText xml:space="preserve"> PAGEREF _Toc467250438 \h </w:instrText>
        </w:r>
        <w:r w:rsidR="00B60F4F">
          <w:rPr>
            <w:noProof/>
            <w:webHidden/>
          </w:rPr>
        </w:r>
        <w:r w:rsidR="00B60F4F">
          <w:rPr>
            <w:noProof/>
            <w:webHidden/>
          </w:rPr>
          <w:fldChar w:fldCharType="separate"/>
        </w:r>
        <w:r w:rsidR="00B60F4F">
          <w:rPr>
            <w:noProof/>
            <w:webHidden/>
          </w:rPr>
          <w:t>4</w:t>
        </w:r>
        <w:r w:rsidR="00B60F4F">
          <w:rPr>
            <w:noProof/>
            <w:webHidden/>
          </w:rPr>
          <w:fldChar w:fldCharType="end"/>
        </w:r>
      </w:hyperlink>
    </w:p>
    <w:p w14:paraId="4A4FA292" w14:textId="77777777" w:rsidR="00B60F4F" w:rsidRDefault="005B3601">
      <w:pPr>
        <w:pStyle w:val="TOC2"/>
        <w:tabs>
          <w:tab w:val="right" w:leader="dot" w:pos="9016"/>
        </w:tabs>
        <w:rPr>
          <w:smallCaps w:val="0"/>
          <w:noProof/>
          <w:sz w:val="22"/>
          <w:szCs w:val="22"/>
        </w:rPr>
      </w:pPr>
      <w:hyperlink w:anchor="_Toc467250439" w:history="1">
        <w:r w:rsidR="00B60F4F" w:rsidRPr="00BC2464">
          <w:rPr>
            <w:rStyle w:val="Hyperlink"/>
            <w:noProof/>
          </w:rPr>
          <w:t>Environmental Analysis (include Business Process as applicable)</w:t>
        </w:r>
        <w:r w:rsidR="00B60F4F">
          <w:rPr>
            <w:noProof/>
            <w:webHidden/>
          </w:rPr>
          <w:tab/>
        </w:r>
        <w:r w:rsidR="00B60F4F">
          <w:rPr>
            <w:noProof/>
            <w:webHidden/>
          </w:rPr>
          <w:fldChar w:fldCharType="begin"/>
        </w:r>
        <w:r w:rsidR="00B60F4F">
          <w:rPr>
            <w:noProof/>
            <w:webHidden/>
          </w:rPr>
          <w:instrText xml:space="preserve"> PAGEREF _Toc467250439 \h </w:instrText>
        </w:r>
        <w:r w:rsidR="00B60F4F">
          <w:rPr>
            <w:noProof/>
            <w:webHidden/>
          </w:rPr>
        </w:r>
        <w:r w:rsidR="00B60F4F">
          <w:rPr>
            <w:noProof/>
            <w:webHidden/>
          </w:rPr>
          <w:fldChar w:fldCharType="separate"/>
        </w:r>
        <w:r w:rsidR="00B60F4F">
          <w:rPr>
            <w:noProof/>
            <w:webHidden/>
          </w:rPr>
          <w:t>4</w:t>
        </w:r>
        <w:r w:rsidR="00B60F4F">
          <w:rPr>
            <w:noProof/>
            <w:webHidden/>
          </w:rPr>
          <w:fldChar w:fldCharType="end"/>
        </w:r>
      </w:hyperlink>
    </w:p>
    <w:p w14:paraId="6C1C8AAF" w14:textId="77777777" w:rsidR="00B60F4F" w:rsidRDefault="005B3601">
      <w:pPr>
        <w:pStyle w:val="TOC2"/>
        <w:tabs>
          <w:tab w:val="right" w:leader="dot" w:pos="9016"/>
        </w:tabs>
        <w:rPr>
          <w:smallCaps w:val="0"/>
          <w:noProof/>
          <w:sz w:val="22"/>
          <w:szCs w:val="22"/>
        </w:rPr>
      </w:pPr>
      <w:hyperlink w:anchor="_Toc467250440" w:history="1">
        <w:r w:rsidR="00B60F4F" w:rsidRPr="00BC2464">
          <w:rPr>
            <w:rStyle w:val="Hyperlink"/>
            <w:noProof/>
          </w:rPr>
          <w:t>Problem Analysis</w:t>
        </w:r>
        <w:r w:rsidR="00B60F4F">
          <w:rPr>
            <w:noProof/>
            <w:webHidden/>
          </w:rPr>
          <w:tab/>
        </w:r>
        <w:r w:rsidR="00B60F4F">
          <w:rPr>
            <w:noProof/>
            <w:webHidden/>
          </w:rPr>
          <w:fldChar w:fldCharType="begin"/>
        </w:r>
        <w:r w:rsidR="00B60F4F">
          <w:rPr>
            <w:noProof/>
            <w:webHidden/>
          </w:rPr>
          <w:instrText xml:space="preserve"> PAGEREF _Toc467250440 \h </w:instrText>
        </w:r>
        <w:r w:rsidR="00B60F4F">
          <w:rPr>
            <w:noProof/>
            <w:webHidden/>
          </w:rPr>
        </w:r>
        <w:r w:rsidR="00B60F4F">
          <w:rPr>
            <w:noProof/>
            <w:webHidden/>
          </w:rPr>
          <w:fldChar w:fldCharType="separate"/>
        </w:r>
        <w:r w:rsidR="00B60F4F">
          <w:rPr>
            <w:noProof/>
            <w:webHidden/>
          </w:rPr>
          <w:t>4</w:t>
        </w:r>
        <w:r w:rsidR="00B60F4F">
          <w:rPr>
            <w:noProof/>
            <w:webHidden/>
          </w:rPr>
          <w:fldChar w:fldCharType="end"/>
        </w:r>
      </w:hyperlink>
    </w:p>
    <w:p w14:paraId="1E015F00" w14:textId="77777777" w:rsidR="00B60F4F" w:rsidRDefault="005B3601">
      <w:pPr>
        <w:pStyle w:val="TOC1"/>
        <w:tabs>
          <w:tab w:val="right" w:leader="dot" w:pos="9016"/>
        </w:tabs>
        <w:rPr>
          <w:b w:val="0"/>
          <w:bCs w:val="0"/>
          <w:smallCaps w:val="0"/>
          <w:noProof/>
          <w:sz w:val="22"/>
          <w:szCs w:val="22"/>
        </w:rPr>
      </w:pPr>
      <w:hyperlink w:anchor="_Toc467250441" w:history="1">
        <w:r w:rsidR="00B60F4F" w:rsidRPr="00BC2464">
          <w:rPr>
            <w:rStyle w:val="Hyperlink"/>
            <w:noProof/>
          </w:rPr>
          <w:t>Available Options</w:t>
        </w:r>
        <w:r w:rsidR="00B60F4F">
          <w:rPr>
            <w:noProof/>
            <w:webHidden/>
          </w:rPr>
          <w:tab/>
        </w:r>
        <w:r w:rsidR="00B60F4F">
          <w:rPr>
            <w:noProof/>
            <w:webHidden/>
          </w:rPr>
          <w:fldChar w:fldCharType="begin"/>
        </w:r>
        <w:r w:rsidR="00B60F4F">
          <w:rPr>
            <w:noProof/>
            <w:webHidden/>
          </w:rPr>
          <w:instrText xml:space="preserve"> PAGEREF _Toc467250441 \h </w:instrText>
        </w:r>
        <w:r w:rsidR="00B60F4F">
          <w:rPr>
            <w:noProof/>
            <w:webHidden/>
          </w:rPr>
        </w:r>
        <w:r w:rsidR="00B60F4F">
          <w:rPr>
            <w:noProof/>
            <w:webHidden/>
          </w:rPr>
          <w:fldChar w:fldCharType="separate"/>
        </w:r>
        <w:r w:rsidR="00B60F4F">
          <w:rPr>
            <w:noProof/>
            <w:webHidden/>
          </w:rPr>
          <w:t>5</w:t>
        </w:r>
        <w:r w:rsidR="00B60F4F">
          <w:rPr>
            <w:noProof/>
            <w:webHidden/>
          </w:rPr>
          <w:fldChar w:fldCharType="end"/>
        </w:r>
      </w:hyperlink>
    </w:p>
    <w:p w14:paraId="35A64D8E" w14:textId="77777777" w:rsidR="00B60F4F" w:rsidRDefault="005B3601">
      <w:pPr>
        <w:pStyle w:val="TOC2"/>
        <w:tabs>
          <w:tab w:val="right" w:leader="dot" w:pos="9016"/>
        </w:tabs>
        <w:rPr>
          <w:smallCaps w:val="0"/>
          <w:noProof/>
          <w:sz w:val="22"/>
          <w:szCs w:val="22"/>
        </w:rPr>
      </w:pPr>
      <w:hyperlink w:anchor="_Toc467250442" w:history="1">
        <w:r w:rsidR="00B60F4F" w:rsidRPr="00BC2464">
          <w:rPr>
            <w:rStyle w:val="Hyperlink"/>
            <w:noProof/>
          </w:rPr>
          <w:t xml:space="preserve">Option 1 – </w:t>
        </w:r>
        <w:r w:rsidR="00B60F4F" w:rsidRPr="00BC2464">
          <w:rPr>
            <w:rStyle w:val="Hyperlink"/>
            <w:i/>
            <w:noProof/>
          </w:rPr>
          <w:t>[Name]</w:t>
        </w:r>
        <w:r w:rsidR="00B60F4F">
          <w:rPr>
            <w:noProof/>
            <w:webHidden/>
          </w:rPr>
          <w:tab/>
        </w:r>
        <w:r w:rsidR="00B60F4F">
          <w:rPr>
            <w:noProof/>
            <w:webHidden/>
          </w:rPr>
          <w:fldChar w:fldCharType="begin"/>
        </w:r>
        <w:r w:rsidR="00B60F4F">
          <w:rPr>
            <w:noProof/>
            <w:webHidden/>
          </w:rPr>
          <w:instrText xml:space="preserve"> PAGEREF _Toc467250442 \h </w:instrText>
        </w:r>
        <w:r w:rsidR="00B60F4F">
          <w:rPr>
            <w:noProof/>
            <w:webHidden/>
          </w:rPr>
        </w:r>
        <w:r w:rsidR="00B60F4F">
          <w:rPr>
            <w:noProof/>
            <w:webHidden/>
          </w:rPr>
          <w:fldChar w:fldCharType="separate"/>
        </w:r>
        <w:r w:rsidR="00B60F4F">
          <w:rPr>
            <w:noProof/>
            <w:webHidden/>
          </w:rPr>
          <w:t>5</w:t>
        </w:r>
        <w:r w:rsidR="00B60F4F">
          <w:rPr>
            <w:noProof/>
            <w:webHidden/>
          </w:rPr>
          <w:fldChar w:fldCharType="end"/>
        </w:r>
      </w:hyperlink>
    </w:p>
    <w:p w14:paraId="47FA1029" w14:textId="77777777" w:rsidR="00B60F4F" w:rsidRDefault="005B3601">
      <w:pPr>
        <w:pStyle w:val="TOC3"/>
        <w:rPr>
          <w:bCs w:val="0"/>
          <w:i w:val="0"/>
          <w:iCs w:val="0"/>
          <w:sz w:val="22"/>
        </w:rPr>
      </w:pPr>
      <w:hyperlink w:anchor="_Toc467250443" w:history="1">
        <w:r w:rsidR="00B60F4F" w:rsidRPr="00BC2464">
          <w:rPr>
            <w:rStyle w:val="Hyperlink"/>
          </w:rPr>
          <w:t>Description</w:t>
        </w:r>
        <w:r w:rsidR="00B60F4F">
          <w:rPr>
            <w:webHidden/>
          </w:rPr>
          <w:tab/>
        </w:r>
        <w:r w:rsidR="00B60F4F">
          <w:rPr>
            <w:webHidden/>
          </w:rPr>
          <w:fldChar w:fldCharType="begin"/>
        </w:r>
        <w:r w:rsidR="00B60F4F">
          <w:rPr>
            <w:webHidden/>
          </w:rPr>
          <w:instrText xml:space="preserve"> PAGEREF _Toc467250443 \h </w:instrText>
        </w:r>
        <w:r w:rsidR="00B60F4F">
          <w:rPr>
            <w:webHidden/>
          </w:rPr>
        </w:r>
        <w:r w:rsidR="00B60F4F">
          <w:rPr>
            <w:webHidden/>
          </w:rPr>
          <w:fldChar w:fldCharType="separate"/>
        </w:r>
        <w:r w:rsidR="00B60F4F">
          <w:rPr>
            <w:webHidden/>
          </w:rPr>
          <w:t>5</w:t>
        </w:r>
        <w:r w:rsidR="00B60F4F">
          <w:rPr>
            <w:webHidden/>
          </w:rPr>
          <w:fldChar w:fldCharType="end"/>
        </w:r>
      </w:hyperlink>
    </w:p>
    <w:p w14:paraId="5F4ACAFC" w14:textId="77777777" w:rsidR="00B60F4F" w:rsidRDefault="005B3601">
      <w:pPr>
        <w:pStyle w:val="TOC3"/>
        <w:rPr>
          <w:bCs w:val="0"/>
          <w:i w:val="0"/>
          <w:iCs w:val="0"/>
          <w:sz w:val="22"/>
        </w:rPr>
      </w:pPr>
      <w:hyperlink w:anchor="_Toc467250444" w:history="1">
        <w:r w:rsidR="00B60F4F" w:rsidRPr="00BC2464">
          <w:rPr>
            <w:rStyle w:val="Hyperlink"/>
          </w:rPr>
          <w:t>Benefits, Goals and Measurement Criteria</w:t>
        </w:r>
        <w:r w:rsidR="00B60F4F">
          <w:rPr>
            <w:webHidden/>
          </w:rPr>
          <w:tab/>
        </w:r>
        <w:r w:rsidR="00B60F4F">
          <w:rPr>
            <w:webHidden/>
          </w:rPr>
          <w:fldChar w:fldCharType="begin"/>
        </w:r>
        <w:r w:rsidR="00B60F4F">
          <w:rPr>
            <w:webHidden/>
          </w:rPr>
          <w:instrText xml:space="preserve"> PAGEREF _Toc467250444 \h </w:instrText>
        </w:r>
        <w:r w:rsidR="00B60F4F">
          <w:rPr>
            <w:webHidden/>
          </w:rPr>
        </w:r>
        <w:r w:rsidR="00B60F4F">
          <w:rPr>
            <w:webHidden/>
          </w:rPr>
          <w:fldChar w:fldCharType="separate"/>
        </w:r>
        <w:r w:rsidR="00B60F4F">
          <w:rPr>
            <w:webHidden/>
          </w:rPr>
          <w:t>5</w:t>
        </w:r>
        <w:r w:rsidR="00B60F4F">
          <w:rPr>
            <w:webHidden/>
          </w:rPr>
          <w:fldChar w:fldCharType="end"/>
        </w:r>
      </w:hyperlink>
    </w:p>
    <w:p w14:paraId="535A1A6F" w14:textId="77777777" w:rsidR="00B60F4F" w:rsidRDefault="005B3601">
      <w:pPr>
        <w:pStyle w:val="TOC3"/>
        <w:rPr>
          <w:bCs w:val="0"/>
          <w:i w:val="0"/>
          <w:iCs w:val="0"/>
          <w:sz w:val="22"/>
        </w:rPr>
      </w:pPr>
      <w:hyperlink w:anchor="_Toc467250445" w:history="1">
        <w:r w:rsidR="00B60F4F" w:rsidRPr="00BC2464">
          <w:rPr>
            <w:rStyle w:val="Hyperlink"/>
          </w:rPr>
          <w:t>Costs and Funding Plan</w:t>
        </w:r>
        <w:r w:rsidR="00B60F4F">
          <w:rPr>
            <w:webHidden/>
          </w:rPr>
          <w:tab/>
        </w:r>
        <w:r w:rsidR="00B60F4F">
          <w:rPr>
            <w:webHidden/>
          </w:rPr>
          <w:fldChar w:fldCharType="begin"/>
        </w:r>
        <w:r w:rsidR="00B60F4F">
          <w:rPr>
            <w:webHidden/>
          </w:rPr>
          <w:instrText xml:space="preserve"> PAGEREF _Toc467250445 \h </w:instrText>
        </w:r>
        <w:r w:rsidR="00B60F4F">
          <w:rPr>
            <w:webHidden/>
          </w:rPr>
        </w:r>
        <w:r w:rsidR="00B60F4F">
          <w:rPr>
            <w:webHidden/>
          </w:rPr>
          <w:fldChar w:fldCharType="separate"/>
        </w:r>
        <w:r w:rsidR="00B60F4F">
          <w:rPr>
            <w:webHidden/>
          </w:rPr>
          <w:t>7</w:t>
        </w:r>
        <w:r w:rsidR="00B60F4F">
          <w:rPr>
            <w:webHidden/>
          </w:rPr>
          <w:fldChar w:fldCharType="end"/>
        </w:r>
      </w:hyperlink>
    </w:p>
    <w:p w14:paraId="42B4FBF3" w14:textId="77777777" w:rsidR="00B60F4F" w:rsidRDefault="005B3601">
      <w:pPr>
        <w:pStyle w:val="TOC3"/>
        <w:rPr>
          <w:bCs w:val="0"/>
          <w:i w:val="0"/>
          <w:iCs w:val="0"/>
          <w:sz w:val="22"/>
        </w:rPr>
      </w:pPr>
      <w:hyperlink w:anchor="_Toc467250446" w:history="1">
        <w:r w:rsidR="00B60F4F" w:rsidRPr="00BC2464">
          <w:rPr>
            <w:rStyle w:val="Hyperlink"/>
          </w:rPr>
          <w:t>Feasibility</w:t>
        </w:r>
        <w:r w:rsidR="00B60F4F">
          <w:rPr>
            <w:webHidden/>
          </w:rPr>
          <w:tab/>
        </w:r>
        <w:r w:rsidR="00B60F4F">
          <w:rPr>
            <w:webHidden/>
          </w:rPr>
          <w:fldChar w:fldCharType="begin"/>
        </w:r>
        <w:r w:rsidR="00B60F4F">
          <w:rPr>
            <w:webHidden/>
          </w:rPr>
          <w:instrText xml:space="preserve"> PAGEREF _Toc467250446 \h </w:instrText>
        </w:r>
        <w:r w:rsidR="00B60F4F">
          <w:rPr>
            <w:webHidden/>
          </w:rPr>
        </w:r>
        <w:r w:rsidR="00B60F4F">
          <w:rPr>
            <w:webHidden/>
          </w:rPr>
          <w:fldChar w:fldCharType="separate"/>
        </w:r>
        <w:r w:rsidR="00B60F4F">
          <w:rPr>
            <w:webHidden/>
          </w:rPr>
          <w:t>8</w:t>
        </w:r>
        <w:r w:rsidR="00B60F4F">
          <w:rPr>
            <w:webHidden/>
          </w:rPr>
          <w:fldChar w:fldCharType="end"/>
        </w:r>
      </w:hyperlink>
    </w:p>
    <w:p w14:paraId="34327B22" w14:textId="77777777" w:rsidR="00B60F4F" w:rsidRDefault="005B3601">
      <w:pPr>
        <w:pStyle w:val="TOC3"/>
        <w:rPr>
          <w:bCs w:val="0"/>
          <w:i w:val="0"/>
          <w:iCs w:val="0"/>
          <w:sz w:val="22"/>
        </w:rPr>
      </w:pPr>
      <w:hyperlink w:anchor="_Toc467250447" w:history="1">
        <w:r w:rsidR="00B60F4F" w:rsidRPr="00BC2464">
          <w:rPr>
            <w:rStyle w:val="Hyperlink"/>
          </w:rPr>
          <w:t>Risks</w:t>
        </w:r>
        <w:r w:rsidR="00B60F4F">
          <w:rPr>
            <w:webHidden/>
          </w:rPr>
          <w:tab/>
        </w:r>
        <w:r w:rsidR="00B60F4F">
          <w:rPr>
            <w:webHidden/>
          </w:rPr>
          <w:fldChar w:fldCharType="begin"/>
        </w:r>
        <w:r w:rsidR="00B60F4F">
          <w:rPr>
            <w:webHidden/>
          </w:rPr>
          <w:instrText xml:space="preserve"> PAGEREF _Toc467250447 \h </w:instrText>
        </w:r>
        <w:r w:rsidR="00B60F4F">
          <w:rPr>
            <w:webHidden/>
          </w:rPr>
        </w:r>
        <w:r w:rsidR="00B60F4F">
          <w:rPr>
            <w:webHidden/>
          </w:rPr>
          <w:fldChar w:fldCharType="separate"/>
        </w:r>
        <w:r w:rsidR="00B60F4F">
          <w:rPr>
            <w:webHidden/>
          </w:rPr>
          <w:t>8</w:t>
        </w:r>
        <w:r w:rsidR="00B60F4F">
          <w:rPr>
            <w:webHidden/>
          </w:rPr>
          <w:fldChar w:fldCharType="end"/>
        </w:r>
      </w:hyperlink>
    </w:p>
    <w:p w14:paraId="0FAAA9BC" w14:textId="77777777" w:rsidR="00B60F4F" w:rsidRDefault="005B3601">
      <w:pPr>
        <w:pStyle w:val="TOC3"/>
        <w:rPr>
          <w:bCs w:val="0"/>
          <w:i w:val="0"/>
          <w:iCs w:val="0"/>
          <w:sz w:val="22"/>
        </w:rPr>
      </w:pPr>
      <w:hyperlink w:anchor="_Toc467250448" w:history="1">
        <w:r w:rsidR="00B60F4F" w:rsidRPr="00BC2464">
          <w:rPr>
            <w:rStyle w:val="Hyperlink"/>
          </w:rPr>
          <w:t>Issues</w:t>
        </w:r>
        <w:r w:rsidR="00B60F4F">
          <w:rPr>
            <w:webHidden/>
          </w:rPr>
          <w:tab/>
        </w:r>
        <w:r w:rsidR="00B60F4F">
          <w:rPr>
            <w:webHidden/>
          </w:rPr>
          <w:fldChar w:fldCharType="begin"/>
        </w:r>
        <w:r w:rsidR="00B60F4F">
          <w:rPr>
            <w:webHidden/>
          </w:rPr>
          <w:instrText xml:space="preserve"> PAGEREF _Toc467250448 \h </w:instrText>
        </w:r>
        <w:r w:rsidR="00B60F4F">
          <w:rPr>
            <w:webHidden/>
          </w:rPr>
        </w:r>
        <w:r w:rsidR="00B60F4F">
          <w:rPr>
            <w:webHidden/>
          </w:rPr>
          <w:fldChar w:fldCharType="separate"/>
        </w:r>
        <w:r w:rsidR="00B60F4F">
          <w:rPr>
            <w:webHidden/>
          </w:rPr>
          <w:t>9</w:t>
        </w:r>
        <w:r w:rsidR="00B60F4F">
          <w:rPr>
            <w:webHidden/>
          </w:rPr>
          <w:fldChar w:fldCharType="end"/>
        </w:r>
      </w:hyperlink>
    </w:p>
    <w:p w14:paraId="213E57BB" w14:textId="77777777" w:rsidR="00B60F4F" w:rsidRDefault="005B3601">
      <w:pPr>
        <w:pStyle w:val="TOC3"/>
        <w:rPr>
          <w:bCs w:val="0"/>
          <w:i w:val="0"/>
          <w:iCs w:val="0"/>
          <w:sz w:val="22"/>
        </w:rPr>
      </w:pPr>
      <w:hyperlink w:anchor="_Toc467250449" w:history="1">
        <w:r w:rsidR="00B60F4F" w:rsidRPr="00BC2464">
          <w:rPr>
            <w:rStyle w:val="Hyperlink"/>
          </w:rPr>
          <w:t>Assumptions</w:t>
        </w:r>
        <w:r w:rsidR="00B60F4F">
          <w:rPr>
            <w:webHidden/>
          </w:rPr>
          <w:tab/>
        </w:r>
        <w:r w:rsidR="00B60F4F">
          <w:rPr>
            <w:webHidden/>
          </w:rPr>
          <w:fldChar w:fldCharType="begin"/>
        </w:r>
        <w:r w:rsidR="00B60F4F">
          <w:rPr>
            <w:webHidden/>
          </w:rPr>
          <w:instrText xml:space="preserve"> PAGEREF _Toc467250449 \h </w:instrText>
        </w:r>
        <w:r w:rsidR="00B60F4F">
          <w:rPr>
            <w:webHidden/>
          </w:rPr>
        </w:r>
        <w:r w:rsidR="00B60F4F">
          <w:rPr>
            <w:webHidden/>
          </w:rPr>
          <w:fldChar w:fldCharType="separate"/>
        </w:r>
        <w:r w:rsidR="00B60F4F">
          <w:rPr>
            <w:webHidden/>
          </w:rPr>
          <w:t>10</w:t>
        </w:r>
        <w:r w:rsidR="00B60F4F">
          <w:rPr>
            <w:webHidden/>
          </w:rPr>
          <w:fldChar w:fldCharType="end"/>
        </w:r>
      </w:hyperlink>
    </w:p>
    <w:p w14:paraId="6FB870E1" w14:textId="77777777" w:rsidR="00B60F4F" w:rsidRDefault="005B3601">
      <w:pPr>
        <w:pStyle w:val="TOC2"/>
        <w:tabs>
          <w:tab w:val="right" w:leader="dot" w:pos="9016"/>
        </w:tabs>
        <w:rPr>
          <w:smallCaps w:val="0"/>
          <w:noProof/>
          <w:sz w:val="22"/>
          <w:szCs w:val="22"/>
        </w:rPr>
      </w:pPr>
      <w:hyperlink w:anchor="_Toc467250450" w:history="1">
        <w:r w:rsidR="00B60F4F" w:rsidRPr="00BC2464">
          <w:rPr>
            <w:rStyle w:val="Hyperlink"/>
            <w:noProof/>
          </w:rPr>
          <w:t xml:space="preserve">Option 2 – </w:t>
        </w:r>
        <w:r w:rsidR="00B60F4F" w:rsidRPr="00BC2464">
          <w:rPr>
            <w:rStyle w:val="Hyperlink"/>
            <w:i/>
            <w:noProof/>
          </w:rPr>
          <w:t>[Option Name]</w:t>
        </w:r>
        <w:r w:rsidR="00B60F4F">
          <w:rPr>
            <w:noProof/>
            <w:webHidden/>
          </w:rPr>
          <w:tab/>
        </w:r>
        <w:r w:rsidR="00B60F4F">
          <w:rPr>
            <w:noProof/>
            <w:webHidden/>
          </w:rPr>
          <w:fldChar w:fldCharType="begin"/>
        </w:r>
        <w:r w:rsidR="00B60F4F">
          <w:rPr>
            <w:noProof/>
            <w:webHidden/>
          </w:rPr>
          <w:instrText xml:space="preserve"> PAGEREF _Toc467250450 \h </w:instrText>
        </w:r>
        <w:r w:rsidR="00B60F4F">
          <w:rPr>
            <w:noProof/>
            <w:webHidden/>
          </w:rPr>
        </w:r>
        <w:r w:rsidR="00B60F4F">
          <w:rPr>
            <w:noProof/>
            <w:webHidden/>
          </w:rPr>
          <w:fldChar w:fldCharType="separate"/>
        </w:r>
        <w:r w:rsidR="00B60F4F">
          <w:rPr>
            <w:noProof/>
            <w:webHidden/>
          </w:rPr>
          <w:t>10</w:t>
        </w:r>
        <w:r w:rsidR="00B60F4F">
          <w:rPr>
            <w:noProof/>
            <w:webHidden/>
          </w:rPr>
          <w:fldChar w:fldCharType="end"/>
        </w:r>
      </w:hyperlink>
    </w:p>
    <w:p w14:paraId="11CF60AD" w14:textId="77777777" w:rsidR="00B60F4F" w:rsidRDefault="005B3601">
      <w:pPr>
        <w:pStyle w:val="TOC3"/>
        <w:rPr>
          <w:bCs w:val="0"/>
          <w:i w:val="0"/>
          <w:iCs w:val="0"/>
          <w:sz w:val="22"/>
        </w:rPr>
      </w:pPr>
      <w:hyperlink w:anchor="_Toc467250451" w:history="1">
        <w:r w:rsidR="00B60F4F" w:rsidRPr="00BC2464">
          <w:rPr>
            <w:rStyle w:val="Hyperlink"/>
          </w:rPr>
          <w:t>Description</w:t>
        </w:r>
        <w:r w:rsidR="00B60F4F">
          <w:rPr>
            <w:webHidden/>
          </w:rPr>
          <w:tab/>
        </w:r>
        <w:r w:rsidR="00B60F4F">
          <w:rPr>
            <w:webHidden/>
          </w:rPr>
          <w:fldChar w:fldCharType="begin"/>
        </w:r>
        <w:r w:rsidR="00B60F4F">
          <w:rPr>
            <w:webHidden/>
          </w:rPr>
          <w:instrText xml:space="preserve"> PAGEREF _Toc467250451 \h </w:instrText>
        </w:r>
        <w:r w:rsidR="00B60F4F">
          <w:rPr>
            <w:webHidden/>
          </w:rPr>
        </w:r>
        <w:r w:rsidR="00B60F4F">
          <w:rPr>
            <w:webHidden/>
          </w:rPr>
          <w:fldChar w:fldCharType="separate"/>
        </w:r>
        <w:r w:rsidR="00B60F4F">
          <w:rPr>
            <w:webHidden/>
          </w:rPr>
          <w:t>10</w:t>
        </w:r>
        <w:r w:rsidR="00B60F4F">
          <w:rPr>
            <w:webHidden/>
          </w:rPr>
          <w:fldChar w:fldCharType="end"/>
        </w:r>
      </w:hyperlink>
    </w:p>
    <w:p w14:paraId="5BBC86EA" w14:textId="77777777" w:rsidR="00B60F4F" w:rsidRDefault="005B3601">
      <w:pPr>
        <w:pStyle w:val="TOC3"/>
        <w:rPr>
          <w:bCs w:val="0"/>
          <w:i w:val="0"/>
          <w:iCs w:val="0"/>
          <w:sz w:val="22"/>
        </w:rPr>
      </w:pPr>
      <w:hyperlink w:anchor="_Toc467250452" w:history="1">
        <w:r w:rsidR="00B60F4F" w:rsidRPr="00BC2464">
          <w:rPr>
            <w:rStyle w:val="Hyperlink"/>
          </w:rPr>
          <w:t>Benefits</w:t>
        </w:r>
        <w:r w:rsidR="00B60F4F">
          <w:rPr>
            <w:webHidden/>
          </w:rPr>
          <w:tab/>
        </w:r>
        <w:r w:rsidR="00B60F4F">
          <w:rPr>
            <w:webHidden/>
          </w:rPr>
          <w:fldChar w:fldCharType="begin"/>
        </w:r>
        <w:r w:rsidR="00B60F4F">
          <w:rPr>
            <w:webHidden/>
          </w:rPr>
          <w:instrText xml:space="preserve"> PAGEREF _Toc467250452 \h </w:instrText>
        </w:r>
        <w:r w:rsidR="00B60F4F">
          <w:rPr>
            <w:webHidden/>
          </w:rPr>
        </w:r>
        <w:r w:rsidR="00B60F4F">
          <w:rPr>
            <w:webHidden/>
          </w:rPr>
          <w:fldChar w:fldCharType="separate"/>
        </w:r>
        <w:r w:rsidR="00B60F4F">
          <w:rPr>
            <w:webHidden/>
          </w:rPr>
          <w:t>10</w:t>
        </w:r>
        <w:r w:rsidR="00B60F4F">
          <w:rPr>
            <w:webHidden/>
          </w:rPr>
          <w:fldChar w:fldCharType="end"/>
        </w:r>
      </w:hyperlink>
    </w:p>
    <w:p w14:paraId="6A90B671" w14:textId="77777777" w:rsidR="00B60F4F" w:rsidRDefault="005B3601">
      <w:pPr>
        <w:pStyle w:val="TOC3"/>
        <w:rPr>
          <w:bCs w:val="0"/>
          <w:i w:val="0"/>
          <w:iCs w:val="0"/>
          <w:sz w:val="22"/>
        </w:rPr>
      </w:pPr>
      <w:hyperlink w:anchor="_Toc467250453" w:history="1">
        <w:r w:rsidR="00B60F4F" w:rsidRPr="00BC2464">
          <w:rPr>
            <w:rStyle w:val="Hyperlink"/>
          </w:rPr>
          <w:t>Costs</w:t>
        </w:r>
        <w:r w:rsidR="00B60F4F">
          <w:rPr>
            <w:webHidden/>
          </w:rPr>
          <w:tab/>
        </w:r>
        <w:r w:rsidR="00B60F4F">
          <w:rPr>
            <w:webHidden/>
          </w:rPr>
          <w:fldChar w:fldCharType="begin"/>
        </w:r>
        <w:r w:rsidR="00B60F4F">
          <w:rPr>
            <w:webHidden/>
          </w:rPr>
          <w:instrText xml:space="preserve"> PAGEREF _Toc467250453 \h </w:instrText>
        </w:r>
        <w:r w:rsidR="00B60F4F">
          <w:rPr>
            <w:webHidden/>
          </w:rPr>
        </w:r>
        <w:r w:rsidR="00B60F4F">
          <w:rPr>
            <w:webHidden/>
          </w:rPr>
          <w:fldChar w:fldCharType="separate"/>
        </w:r>
        <w:r w:rsidR="00B60F4F">
          <w:rPr>
            <w:webHidden/>
          </w:rPr>
          <w:t>10</w:t>
        </w:r>
        <w:r w:rsidR="00B60F4F">
          <w:rPr>
            <w:webHidden/>
          </w:rPr>
          <w:fldChar w:fldCharType="end"/>
        </w:r>
      </w:hyperlink>
    </w:p>
    <w:p w14:paraId="4CB3FB6B" w14:textId="77777777" w:rsidR="00B60F4F" w:rsidRDefault="005B3601">
      <w:pPr>
        <w:pStyle w:val="TOC3"/>
        <w:rPr>
          <w:bCs w:val="0"/>
          <w:i w:val="0"/>
          <w:iCs w:val="0"/>
          <w:sz w:val="22"/>
        </w:rPr>
      </w:pPr>
      <w:hyperlink w:anchor="_Toc467250454" w:history="1">
        <w:r w:rsidR="00B60F4F" w:rsidRPr="00BC2464">
          <w:rPr>
            <w:rStyle w:val="Hyperlink"/>
          </w:rPr>
          <w:t>Feasibility</w:t>
        </w:r>
        <w:r w:rsidR="00B60F4F">
          <w:rPr>
            <w:webHidden/>
          </w:rPr>
          <w:tab/>
        </w:r>
        <w:r w:rsidR="00B60F4F">
          <w:rPr>
            <w:webHidden/>
          </w:rPr>
          <w:fldChar w:fldCharType="begin"/>
        </w:r>
        <w:r w:rsidR="00B60F4F">
          <w:rPr>
            <w:webHidden/>
          </w:rPr>
          <w:instrText xml:space="preserve"> PAGEREF _Toc467250454 \h </w:instrText>
        </w:r>
        <w:r w:rsidR="00B60F4F">
          <w:rPr>
            <w:webHidden/>
          </w:rPr>
        </w:r>
        <w:r w:rsidR="00B60F4F">
          <w:rPr>
            <w:webHidden/>
          </w:rPr>
          <w:fldChar w:fldCharType="separate"/>
        </w:r>
        <w:r w:rsidR="00B60F4F">
          <w:rPr>
            <w:webHidden/>
          </w:rPr>
          <w:t>10</w:t>
        </w:r>
        <w:r w:rsidR="00B60F4F">
          <w:rPr>
            <w:webHidden/>
          </w:rPr>
          <w:fldChar w:fldCharType="end"/>
        </w:r>
      </w:hyperlink>
    </w:p>
    <w:p w14:paraId="2FC12711" w14:textId="77777777" w:rsidR="00B60F4F" w:rsidRDefault="005B3601">
      <w:pPr>
        <w:pStyle w:val="TOC3"/>
        <w:rPr>
          <w:bCs w:val="0"/>
          <w:i w:val="0"/>
          <w:iCs w:val="0"/>
          <w:sz w:val="22"/>
        </w:rPr>
      </w:pPr>
      <w:hyperlink w:anchor="_Toc467250455" w:history="1">
        <w:r w:rsidR="00B60F4F" w:rsidRPr="00BC2464">
          <w:rPr>
            <w:rStyle w:val="Hyperlink"/>
          </w:rPr>
          <w:t>Risks</w:t>
        </w:r>
        <w:r w:rsidR="00B60F4F">
          <w:rPr>
            <w:webHidden/>
          </w:rPr>
          <w:tab/>
        </w:r>
        <w:r w:rsidR="00B60F4F">
          <w:rPr>
            <w:webHidden/>
          </w:rPr>
          <w:fldChar w:fldCharType="begin"/>
        </w:r>
        <w:r w:rsidR="00B60F4F">
          <w:rPr>
            <w:webHidden/>
          </w:rPr>
          <w:instrText xml:space="preserve"> PAGEREF _Toc467250455 \h </w:instrText>
        </w:r>
        <w:r w:rsidR="00B60F4F">
          <w:rPr>
            <w:webHidden/>
          </w:rPr>
        </w:r>
        <w:r w:rsidR="00B60F4F">
          <w:rPr>
            <w:webHidden/>
          </w:rPr>
          <w:fldChar w:fldCharType="separate"/>
        </w:r>
        <w:r w:rsidR="00B60F4F">
          <w:rPr>
            <w:webHidden/>
          </w:rPr>
          <w:t>10</w:t>
        </w:r>
        <w:r w:rsidR="00B60F4F">
          <w:rPr>
            <w:webHidden/>
          </w:rPr>
          <w:fldChar w:fldCharType="end"/>
        </w:r>
      </w:hyperlink>
    </w:p>
    <w:p w14:paraId="20047FEF" w14:textId="77777777" w:rsidR="00B60F4F" w:rsidRDefault="005B3601">
      <w:pPr>
        <w:pStyle w:val="TOC3"/>
        <w:rPr>
          <w:bCs w:val="0"/>
          <w:i w:val="0"/>
          <w:iCs w:val="0"/>
          <w:sz w:val="22"/>
        </w:rPr>
      </w:pPr>
      <w:hyperlink w:anchor="_Toc467250456" w:history="1">
        <w:r w:rsidR="00B60F4F" w:rsidRPr="00BC2464">
          <w:rPr>
            <w:rStyle w:val="Hyperlink"/>
          </w:rPr>
          <w:t>Issues</w:t>
        </w:r>
        <w:r w:rsidR="00B60F4F">
          <w:rPr>
            <w:webHidden/>
          </w:rPr>
          <w:tab/>
        </w:r>
        <w:r w:rsidR="00B60F4F">
          <w:rPr>
            <w:webHidden/>
          </w:rPr>
          <w:fldChar w:fldCharType="begin"/>
        </w:r>
        <w:r w:rsidR="00B60F4F">
          <w:rPr>
            <w:webHidden/>
          </w:rPr>
          <w:instrText xml:space="preserve"> PAGEREF _Toc467250456 \h </w:instrText>
        </w:r>
        <w:r w:rsidR="00B60F4F">
          <w:rPr>
            <w:webHidden/>
          </w:rPr>
        </w:r>
        <w:r w:rsidR="00B60F4F">
          <w:rPr>
            <w:webHidden/>
          </w:rPr>
          <w:fldChar w:fldCharType="separate"/>
        </w:r>
        <w:r w:rsidR="00B60F4F">
          <w:rPr>
            <w:webHidden/>
          </w:rPr>
          <w:t>10</w:t>
        </w:r>
        <w:r w:rsidR="00B60F4F">
          <w:rPr>
            <w:webHidden/>
          </w:rPr>
          <w:fldChar w:fldCharType="end"/>
        </w:r>
      </w:hyperlink>
    </w:p>
    <w:p w14:paraId="67ACB59C" w14:textId="77777777" w:rsidR="00B60F4F" w:rsidRDefault="005B3601">
      <w:pPr>
        <w:pStyle w:val="TOC3"/>
        <w:rPr>
          <w:bCs w:val="0"/>
          <w:i w:val="0"/>
          <w:iCs w:val="0"/>
          <w:sz w:val="22"/>
        </w:rPr>
      </w:pPr>
      <w:hyperlink w:anchor="_Toc467250457" w:history="1">
        <w:r w:rsidR="00B60F4F" w:rsidRPr="00BC2464">
          <w:rPr>
            <w:rStyle w:val="Hyperlink"/>
          </w:rPr>
          <w:t>Assumptions</w:t>
        </w:r>
        <w:r w:rsidR="00B60F4F">
          <w:rPr>
            <w:webHidden/>
          </w:rPr>
          <w:tab/>
        </w:r>
        <w:r w:rsidR="00B60F4F">
          <w:rPr>
            <w:webHidden/>
          </w:rPr>
          <w:fldChar w:fldCharType="begin"/>
        </w:r>
        <w:r w:rsidR="00B60F4F">
          <w:rPr>
            <w:webHidden/>
          </w:rPr>
          <w:instrText xml:space="preserve"> PAGEREF _Toc467250457 \h </w:instrText>
        </w:r>
        <w:r w:rsidR="00B60F4F">
          <w:rPr>
            <w:webHidden/>
          </w:rPr>
        </w:r>
        <w:r w:rsidR="00B60F4F">
          <w:rPr>
            <w:webHidden/>
          </w:rPr>
          <w:fldChar w:fldCharType="separate"/>
        </w:r>
        <w:r w:rsidR="00B60F4F">
          <w:rPr>
            <w:webHidden/>
          </w:rPr>
          <w:t>10</w:t>
        </w:r>
        <w:r w:rsidR="00B60F4F">
          <w:rPr>
            <w:webHidden/>
          </w:rPr>
          <w:fldChar w:fldCharType="end"/>
        </w:r>
      </w:hyperlink>
    </w:p>
    <w:p w14:paraId="67C00DF1" w14:textId="77777777" w:rsidR="00B60F4F" w:rsidRDefault="005B3601">
      <w:pPr>
        <w:pStyle w:val="TOC1"/>
        <w:tabs>
          <w:tab w:val="right" w:leader="dot" w:pos="9016"/>
        </w:tabs>
        <w:rPr>
          <w:b w:val="0"/>
          <w:bCs w:val="0"/>
          <w:smallCaps w:val="0"/>
          <w:noProof/>
          <w:sz w:val="22"/>
          <w:szCs w:val="22"/>
        </w:rPr>
      </w:pPr>
      <w:hyperlink w:anchor="_Toc467250458" w:history="1">
        <w:r w:rsidR="00B60F4F" w:rsidRPr="00BC2464">
          <w:rPr>
            <w:rStyle w:val="Hyperlink"/>
            <w:noProof/>
          </w:rPr>
          <w:t>Recommended Option</w:t>
        </w:r>
        <w:r w:rsidR="00B60F4F">
          <w:rPr>
            <w:noProof/>
            <w:webHidden/>
          </w:rPr>
          <w:tab/>
        </w:r>
        <w:r w:rsidR="00B60F4F">
          <w:rPr>
            <w:noProof/>
            <w:webHidden/>
          </w:rPr>
          <w:fldChar w:fldCharType="begin"/>
        </w:r>
        <w:r w:rsidR="00B60F4F">
          <w:rPr>
            <w:noProof/>
            <w:webHidden/>
          </w:rPr>
          <w:instrText xml:space="preserve"> PAGEREF _Toc467250458 \h </w:instrText>
        </w:r>
        <w:r w:rsidR="00B60F4F">
          <w:rPr>
            <w:noProof/>
            <w:webHidden/>
          </w:rPr>
        </w:r>
        <w:r w:rsidR="00B60F4F">
          <w:rPr>
            <w:noProof/>
            <w:webHidden/>
          </w:rPr>
          <w:fldChar w:fldCharType="separate"/>
        </w:r>
        <w:r w:rsidR="00B60F4F">
          <w:rPr>
            <w:noProof/>
            <w:webHidden/>
          </w:rPr>
          <w:t>11</w:t>
        </w:r>
        <w:r w:rsidR="00B60F4F">
          <w:rPr>
            <w:noProof/>
            <w:webHidden/>
          </w:rPr>
          <w:fldChar w:fldCharType="end"/>
        </w:r>
      </w:hyperlink>
    </w:p>
    <w:p w14:paraId="4DE3C272" w14:textId="77777777" w:rsidR="00B60F4F" w:rsidRDefault="005B3601">
      <w:pPr>
        <w:pStyle w:val="TOC2"/>
        <w:tabs>
          <w:tab w:val="right" w:leader="dot" w:pos="9016"/>
        </w:tabs>
        <w:rPr>
          <w:smallCaps w:val="0"/>
          <w:noProof/>
          <w:sz w:val="22"/>
          <w:szCs w:val="22"/>
        </w:rPr>
      </w:pPr>
      <w:hyperlink w:anchor="_Toc467250459" w:history="1">
        <w:r w:rsidR="00B60F4F" w:rsidRPr="00BC2464">
          <w:rPr>
            <w:rStyle w:val="Hyperlink"/>
            <w:noProof/>
          </w:rPr>
          <w:t>Option Rankings</w:t>
        </w:r>
        <w:r w:rsidR="00B60F4F">
          <w:rPr>
            <w:noProof/>
            <w:webHidden/>
          </w:rPr>
          <w:tab/>
        </w:r>
        <w:r w:rsidR="00B60F4F">
          <w:rPr>
            <w:noProof/>
            <w:webHidden/>
          </w:rPr>
          <w:fldChar w:fldCharType="begin"/>
        </w:r>
        <w:r w:rsidR="00B60F4F">
          <w:rPr>
            <w:noProof/>
            <w:webHidden/>
          </w:rPr>
          <w:instrText xml:space="preserve"> PAGEREF _Toc467250459 \h </w:instrText>
        </w:r>
        <w:r w:rsidR="00B60F4F">
          <w:rPr>
            <w:noProof/>
            <w:webHidden/>
          </w:rPr>
        </w:r>
        <w:r w:rsidR="00B60F4F">
          <w:rPr>
            <w:noProof/>
            <w:webHidden/>
          </w:rPr>
          <w:fldChar w:fldCharType="separate"/>
        </w:r>
        <w:r w:rsidR="00B60F4F">
          <w:rPr>
            <w:noProof/>
            <w:webHidden/>
          </w:rPr>
          <w:t>11</w:t>
        </w:r>
        <w:r w:rsidR="00B60F4F">
          <w:rPr>
            <w:noProof/>
            <w:webHidden/>
          </w:rPr>
          <w:fldChar w:fldCharType="end"/>
        </w:r>
      </w:hyperlink>
    </w:p>
    <w:p w14:paraId="35A77ED5" w14:textId="77777777" w:rsidR="00B60F4F" w:rsidRDefault="005B3601">
      <w:pPr>
        <w:pStyle w:val="TOC2"/>
        <w:tabs>
          <w:tab w:val="right" w:leader="dot" w:pos="9016"/>
        </w:tabs>
        <w:rPr>
          <w:smallCaps w:val="0"/>
          <w:noProof/>
          <w:sz w:val="22"/>
          <w:szCs w:val="22"/>
        </w:rPr>
      </w:pPr>
      <w:hyperlink w:anchor="_Toc467250460" w:history="1">
        <w:r w:rsidR="00B60F4F" w:rsidRPr="00BC2464">
          <w:rPr>
            <w:rStyle w:val="Hyperlink"/>
            <w:noProof/>
          </w:rPr>
          <w:t>Option Recommended</w:t>
        </w:r>
        <w:r w:rsidR="00B60F4F">
          <w:rPr>
            <w:noProof/>
            <w:webHidden/>
          </w:rPr>
          <w:tab/>
        </w:r>
        <w:r w:rsidR="00B60F4F">
          <w:rPr>
            <w:noProof/>
            <w:webHidden/>
          </w:rPr>
          <w:fldChar w:fldCharType="begin"/>
        </w:r>
        <w:r w:rsidR="00B60F4F">
          <w:rPr>
            <w:noProof/>
            <w:webHidden/>
          </w:rPr>
          <w:instrText xml:space="preserve"> PAGEREF _Toc467250460 \h </w:instrText>
        </w:r>
        <w:r w:rsidR="00B60F4F">
          <w:rPr>
            <w:noProof/>
            <w:webHidden/>
          </w:rPr>
        </w:r>
        <w:r w:rsidR="00B60F4F">
          <w:rPr>
            <w:noProof/>
            <w:webHidden/>
          </w:rPr>
          <w:fldChar w:fldCharType="separate"/>
        </w:r>
        <w:r w:rsidR="00B60F4F">
          <w:rPr>
            <w:noProof/>
            <w:webHidden/>
          </w:rPr>
          <w:t>12</w:t>
        </w:r>
        <w:r w:rsidR="00B60F4F">
          <w:rPr>
            <w:noProof/>
            <w:webHidden/>
          </w:rPr>
          <w:fldChar w:fldCharType="end"/>
        </w:r>
      </w:hyperlink>
    </w:p>
    <w:p w14:paraId="75B98F09" w14:textId="77777777" w:rsidR="00B60F4F" w:rsidRDefault="005B3601">
      <w:pPr>
        <w:pStyle w:val="TOC1"/>
        <w:tabs>
          <w:tab w:val="right" w:leader="dot" w:pos="9016"/>
        </w:tabs>
        <w:rPr>
          <w:b w:val="0"/>
          <w:bCs w:val="0"/>
          <w:smallCaps w:val="0"/>
          <w:noProof/>
          <w:sz w:val="22"/>
          <w:szCs w:val="22"/>
        </w:rPr>
      </w:pPr>
      <w:hyperlink w:anchor="_Toc467250461" w:history="1">
        <w:r w:rsidR="00B60F4F" w:rsidRPr="00BC2464">
          <w:rPr>
            <w:rStyle w:val="Hyperlink"/>
            <w:noProof/>
          </w:rPr>
          <w:t>Implementation Approach</w:t>
        </w:r>
        <w:r w:rsidR="00B60F4F">
          <w:rPr>
            <w:noProof/>
            <w:webHidden/>
          </w:rPr>
          <w:tab/>
        </w:r>
        <w:r w:rsidR="00B60F4F">
          <w:rPr>
            <w:noProof/>
            <w:webHidden/>
          </w:rPr>
          <w:fldChar w:fldCharType="begin"/>
        </w:r>
        <w:r w:rsidR="00B60F4F">
          <w:rPr>
            <w:noProof/>
            <w:webHidden/>
          </w:rPr>
          <w:instrText xml:space="preserve"> PAGEREF _Toc467250461 \h </w:instrText>
        </w:r>
        <w:r w:rsidR="00B60F4F">
          <w:rPr>
            <w:noProof/>
            <w:webHidden/>
          </w:rPr>
        </w:r>
        <w:r w:rsidR="00B60F4F">
          <w:rPr>
            <w:noProof/>
            <w:webHidden/>
          </w:rPr>
          <w:fldChar w:fldCharType="separate"/>
        </w:r>
        <w:r w:rsidR="00B60F4F">
          <w:rPr>
            <w:noProof/>
            <w:webHidden/>
          </w:rPr>
          <w:t>13</w:t>
        </w:r>
        <w:r w:rsidR="00B60F4F">
          <w:rPr>
            <w:noProof/>
            <w:webHidden/>
          </w:rPr>
          <w:fldChar w:fldCharType="end"/>
        </w:r>
      </w:hyperlink>
    </w:p>
    <w:p w14:paraId="6AB14E6B" w14:textId="77777777" w:rsidR="00B60F4F" w:rsidRDefault="005B3601">
      <w:pPr>
        <w:pStyle w:val="TOC2"/>
        <w:tabs>
          <w:tab w:val="right" w:leader="dot" w:pos="9016"/>
        </w:tabs>
        <w:rPr>
          <w:smallCaps w:val="0"/>
          <w:noProof/>
          <w:sz w:val="22"/>
          <w:szCs w:val="22"/>
        </w:rPr>
      </w:pPr>
      <w:hyperlink w:anchor="_Toc467250462" w:history="1">
        <w:r w:rsidR="00B60F4F" w:rsidRPr="00BC2464">
          <w:rPr>
            <w:rStyle w:val="Hyperlink"/>
            <w:noProof/>
          </w:rPr>
          <w:t>Project Initiation</w:t>
        </w:r>
        <w:r w:rsidR="00B60F4F">
          <w:rPr>
            <w:noProof/>
            <w:webHidden/>
          </w:rPr>
          <w:tab/>
        </w:r>
        <w:r w:rsidR="00B60F4F">
          <w:rPr>
            <w:noProof/>
            <w:webHidden/>
          </w:rPr>
          <w:fldChar w:fldCharType="begin"/>
        </w:r>
        <w:r w:rsidR="00B60F4F">
          <w:rPr>
            <w:noProof/>
            <w:webHidden/>
          </w:rPr>
          <w:instrText xml:space="preserve"> PAGEREF _Toc467250462 \h </w:instrText>
        </w:r>
        <w:r w:rsidR="00B60F4F">
          <w:rPr>
            <w:noProof/>
            <w:webHidden/>
          </w:rPr>
        </w:r>
        <w:r w:rsidR="00B60F4F">
          <w:rPr>
            <w:noProof/>
            <w:webHidden/>
          </w:rPr>
          <w:fldChar w:fldCharType="separate"/>
        </w:r>
        <w:r w:rsidR="00B60F4F">
          <w:rPr>
            <w:noProof/>
            <w:webHidden/>
          </w:rPr>
          <w:t>13</w:t>
        </w:r>
        <w:r w:rsidR="00B60F4F">
          <w:rPr>
            <w:noProof/>
            <w:webHidden/>
          </w:rPr>
          <w:fldChar w:fldCharType="end"/>
        </w:r>
      </w:hyperlink>
    </w:p>
    <w:p w14:paraId="2F1A4C58" w14:textId="77777777" w:rsidR="00B60F4F" w:rsidRDefault="005B3601">
      <w:pPr>
        <w:pStyle w:val="TOC2"/>
        <w:tabs>
          <w:tab w:val="right" w:leader="dot" w:pos="9016"/>
        </w:tabs>
        <w:rPr>
          <w:smallCaps w:val="0"/>
          <w:noProof/>
          <w:sz w:val="22"/>
          <w:szCs w:val="22"/>
        </w:rPr>
      </w:pPr>
      <w:hyperlink w:anchor="_Toc467250463" w:history="1">
        <w:r w:rsidR="00B60F4F" w:rsidRPr="00BC2464">
          <w:rPr>
            <w:rStyle w:val="Hyperlink"/>
            <w:noProof/>
          </w:rPr>
          <w:t>Project Planning</w:t>
        </w:r>
        <w:r w:rsidR="00B60F4F">
          <w:rPr>
            <w:noProof/>
            <w:webHidden/>
          </w:rPr>
          <w:tab/>
        </w:r>
        <w:r w:rsidR="00B60F4F">
          <w:rPr>
            <w:noProof/>
            <w:webHidden/>
          </w:rPr>
          <w:fldChar w:fldCharType="begin"/>
        </w:r>
        <w:r w:rsidR="00B60F4F">
          <w:rPr>
            <w:noProof/>
            <w:webHidden/>
          </w:rPr>
          <w:instrText xml:space="preserve"> PAGEREF _Toc467250463 \h </w:instrText>
        </w:r>
        <w:r w:rsidR="00B60F4F">
          <w:rPr>
            <w:noProof/>
            <w:webHidden/>
          </w:rPr>
        </w:r>
        <w:r w:rsidR="00B60F4F">
          <w:rPr>
            <w:noProof/>
            <w:webHidden/>
          </w:rPr>
          <w:fldChar w:fldCharType="separate"/>
        </w:r>
        <w:r w:rsidR="00B60F4F">
          <w:rPr>
            <w:noProof/>
            <w:webHidden/>
          </w:rPr>
          <w:t>13</w:t>
        </w:r>
        <w:r w:rsidR="00B60F4F">
          <w:rPr>
            <w:noProof/>
            <w:webHidden/>
          </w:rPr>
          <w:fldChar w:fldCharType="end"/>
        </w:r>
      </w:hyperlink>
    </w:p>
    <w:p w14:paraId="1EEF8DE8" w14:textId="77777777" w:rsidR="00B60F4F" w:rsidRDefault="005B3601">
      <w:pPr>
        <w:pStyle w:val="TOC2"/>
        <w:tabs>
          <w:tab w:val="right" w:leader="dot" w:pos="9016"/>
        </w:tabs>
        <w:rPr>
          <w:smallCaps w:val="0"/>
          <w:noProof/>
          <w:sz w:val="22"/>
          <w:szCs w:val="22"/>
        </w:rPr>
      </w:pPr>
      <w:hyperlink w:anchor="_Toc467250464" w:history="1">
        <w:r w:rsidR="00B60F4F" w:rsidRPr="00BC2464">
          <w:rPr>
            <w:rStyle w:val="Hyperlink"/>
            <w:noProof/>
          </w:rPr>
          <w:t>Project Execution</w:t>
        </w:r>
        <w:r w:rsidR="00B60F4F">
          <w:rPr>
            <w:noProof/>
            <w:webHidden/>
          </w:rPr>
          <w:tab/>
        </w:r>
        <w:r w:rsidR="00B60F4F">
          <w:rPr>
            <w:noProof/>
            <w:webHidden/>
          </w:rPr>
          <w:fldChar w:fldCharType="begin"/>
        </w:r>
        <w:r w:rsidR="00B60F4F">
          <w:rPr>
            <w:noProof/>
            <w:webHidden/>
          </w:rPr>
          <w:instrText xml:space="preserve"> PAGEREF _Toc467250464 \h </w:instrText>
        </w:r>
        <w:r w:rsidR="00B60F4F">
          <w:rPr>
            <w:noProof/>
            <w:webHidden/>
          </w:rPr>
        </w:r>
        <w:r w:rsidR="00B60F4F">
          <w:rPr>
            <w:noProof/>
            <w:webHidden/>
          </w:rPr>
          <w:fldChar w:fldCharType="separate"/>
        </w:r>
        <w:r w:rsidR="00B60F4F">
          <w:rPr>
            <w:noProof/>
            <w:webHidden/>
          </w:rPr>
          <w:t>13</w:t>
        </w:r>
        <w:r w:rsidR="00B60F4F">
          <w:rPr>
            <w:noProof/>
            <w:webHidden/>
          </w:rPr>
          <w:fldChar w:fldCharType="end"/>
        </w:r>
      </w:hyperlink>
    </w:p>
    <w:p w14:paraId="6723D120" w14:textId="77777777" w:rsidR="00B60F4F" w:rsidRDefault="005B3601">
      <w:pPr>
        <w:pStyle w:val="TOC2"/>
        <w:tabs>
          <w:tab w:val="right" w:leader="dot" w:pos="9016"/>
        </w:tabs>
        <w:rPr>
          <w:smallCaps w:val="0"/>
          <w:noProof/>
          <w:sz w:val="22"/>
          <w:szCs w:val="22"/>
        </w:rPr>
      </w:pPr>
      <w:hyperlink w:anchor="_Toc467250465" w:history="1">
        <w:r w:rsidR="00B60F4F" w:rsidRPr="00BC2464">
          <w:rPr>
            <w:rStyle w:val="Hyperlink"/>
            <w:noProof/>
          </w:rPr>
          <w:t>Project Closure</w:t>
        </w:r>
        <w:r w:rsidR="00B60F4F">
          <w:rPr>
            <w:noProof/>
            <w:webHidden/>
          </w:rPr>
          <w:tab/>
        </w:r>
        <w:r w:rsidR="00B60F4F">
          <w:rPr>
            <w:noProof/>
            <w:webHidden/>
          </w:rPr>
          <w:fldChar w:fldCharType="begin"/>
        </w:r>
        <w:r w:rsidR="00B60F4F">
          <w:rPr>
            <w:noProof/>
            <w:webHidden/>
          </w:rPr>
          <w:instrText xml:space="preserve"> PAGEREF _Toc467250465 \h </w:instrText>
        </w:r>
        <w:r w:rsidR="00B60F4F">
          <w:rPr>
            <w:noProof/>
            <w:webHidden/>
          </w:rPr>
        </w:r>
        <w:r w:rsidR="00B60F4F">
          <w:rPr>
            <w:noProof/>
            <w:webHidden/>
          </w:rPr>
          <w:fldChar w:fldCharType="separate"/>
        </w:r>
        <w:r w:rsidR="00B60F4F">
          <w:rPr>
            <w:noProof/>
            <w:webHidden/>
          </w:rPr>
          <w:t>13</w:t>
        </w:r>
        <w:r w:rsidR="00B60F4F">
          <w:rPr>
            <w:noProof/>
            <w:webHidden/>
          </w:rPr>
          <w:fldChar w:fldCharType="end"/>
        </w:r>
      </w:hyperlink>
    </w:p>
    <w:p w14:paraId="641A9C47" w14:textId="77777777" w:rsidR="00B60F4F" w:rsidRDefault="005B3601">
      <w:pPr>
        <w:pStyle w:val="TOC2"/>
        <w:tabs>
          <w:tab w:val="right" w:leader="dot" w:pos="9016"/>
        </w:tabs>
        <w:rPr>
          <w:smallCaps w:val="0"/>
          <w:noProof/>
          <w:sz w:val="22"/>
          <w:szCs w:val="22"/>
        </w:rPr>
      </w:pPr>
      <w:hyperlink w:anchor="_Toc467250466" w:history="1">
        <w:r w:rsidR="00B60F4F" w:rsidRPr="00BC2464">
          <w:rPr>
            <w:rStyle w:val="Hyperlink"/>
            <w:noProof/>
          </w:rPr>
          <w:t>Project Management</w:t>
        </w:r>
        <w:r w:rsidR="00B60F4F">
          <w:rPr>
            <w:noProof/>
            <w:webHidden/>
          </w:rPr>
          <w:tab/>
        </w:r>
        <w:r w:rsidR="00B60F4F">
          <w:rPr>
            <w:noProof/>
            <w:webHidden/>
          </w:rPr>
          <w:fldChar w:fldCharType="begin"/>
        </w:r>
        <w:r w:rsidR="00B60F4F">
          <w:rPr>
            <w:noProof/>
            <w:webHidden/>
          </w:rPr>
          <w:instrText xml:space="preserve"> PAGEREF _Toc467250466 \h </w:instrText>
        </w:r>
        <w:r w:rsidR="00B60F4F">
          <w:rPr>
            <w:noProof/>
            <w:webHidden/>
          </w:rPr>
        </w:r>
        <w:r w:rsidR="00B60F4F">
          <w:rPr>
            <w:noProof/>
            <w:webHidden/>
          </w:rPr>
          <w:fldChar w:fldCharType="separate"/>
        </w:r>
        <w:r w:rsidR="00B60F4F">
          <w:rPr>
            <w:noProof/>
            <w:webHidden/>
          </w:rPr>
          <w:t>13</w:t>
        </w:r>
        <w:r w:rsidR="00B60F4F">
          <w:rPr>
            <w:noProof/>
            <w:webHidden/>
          </w:rPr>
          <w:fldChar w:fldCharType="end"/>
        </w:r>
      </w:hyperlink>
    </w:p>
    <w:p w14:paraId="6BEA3FF5" w14:textId="77777777" w:rsidR="00B60F4F" w:rsidRDefault="005B3601">
      <w:pPr>
        <w:pStyle w:val="TOC1"/>
        <w:tabs>
          <w:tab w:val="right" w:leader="dot" w:pos="9016"/>
        </w:tabs>
        <w:rPr>
          <w:b w:val="0"/>
          <w:bCs w:val="0"/>
          <w:smallCaps w:val="0"/>
          <w:noProof/>
          <w:sz w:val="22"/>
          <w:szCs w:val="22"/>
        </w:rPr>
      </w:pPr>
      <w:hyperlink w:anchor="_Toc467250467" w:history="1">
        <w:r w:rsidR="00B60F4F" w:rsidRPr="00BC2464">
          <w:rPr>
            <w:rStyle w:val="Hyperlink"/>
            <w:noProof/>
          </w:rPr>
          <w:t>Appendix</w:t>
        </w:r>
        <w:r w:rsidR="00B60F4F">
          <w:rPr>
            <w:noProof/>
            <w:webHidden/>
          </w:rPr>
          <w:tab/>
        </w:r>
        <w:r w:rsidR="00B60F4F">
          <w:rPr>
            <w:noProof/>
            <w:webHidden/>
          </w:rPr>
          <w:fldChar w:fldCharType="begin"/>
        </w:r>
        <w:r w:rsidR="00B60F4F">
          <w:rPr>
            <w:noProof/>
            <w:webHidden/>
          </w:rPr>
          <w:instrText xml:space="preserve"> PAGEREF _Toc467250467 \h </w:instrText>
        </w:r>
        <w:r w:rsidR="00B60F4F">
          <w:rPr>
            <w:noProof/>
            <w:webHidden/>
          </w:rPr>
        </w:r>
        <w:r w:rsidR="00B60F4F">
          <w:rPr>
            <w:noProof/>
            <w:webHidden/>
          </w:rPr>
          <w:fldChar w:fldCharType="separate"/>
        </w:r>
        <w:r w:rsidR="00B60F4F">
          <w:rPr>
            <w:noProof/>
            <w:webHidden/>
          </w:rPr>
          <w:t>15</w:t>
        </w:r>
        <w:r w:rsidR="00B60F4F">
          <w:rPr>
            <w:noProof/>
            <w:webHidden/>
          </w:rPr>
          <w:fldChar w:fldCharType="end"/>
        </w:r>
      </w:hyperlink>
    </w:p>
    <w:p w14:paraId="14A496FD" w14:textId="77777777" w:rsidR="00B60F4F" w:rsidRDefault="005B3601">
      <w:pPr>
        <w:pStyle w:val="TOC2"/>
        <w:tabs>
          <w:tab w:val="right" w:leader="dot" w:pos="9016"/>
        </w:tabs>
        <w:rPr>
          <w:smallCaps w:val="0"/>
          <w:noProof/>
          <w:sz w:val="22"/>
          <w:szCs w:val="22"/>
        </w:rPr>
      </w:pPr>
      <w:hyperlink w:anchor="_Toc467250468" w:history="1">
        <w:r w:rsidR="00B60F4F" w:rsidRPr="00BC2464">
          <w:rPr>
            <w:rStyle w:val="Hyperlink"/>
            <w:noProof/>
          </w:rPr>
          <w:t>Supporting Documentation</w:t>
        </w:r>
        <w:r w:rsidR="00B60F4F">
          <w:rPr>
            <w:noProof/>
            <w:webHidden/>
          </w:rPr>
          <w:tab/>
        </w:r>
        <w:r w:rsidR="00B60F4F">
          <w:rPr>
            <w:noProof/>
            <w:webHidden/>
          </w:rPr>
          <w:fldChar w:fldCharType="begin"/>
        </w:r>
        <w:r w:rsidR="00B60F4F">
          <w:rPr>
            <w:noProof/>
            <w:webHidden/>
          </w:rPr>
          <w:instrText xml:space="preserve"> PAGEREF _Toc467250468 \h </w:instrText>
        </w:r>
        <w:r w:rsidR="00B60F4F">
          <w:rPr>
            <w:noProof/>
            <w:webHidden/>
          </w:rPr>
        </w:r>
        <w:r w:rsidR="00B60F4F">
          <w:rPr>
            <w:noProof/>
            <w:webHidden/>
          </w:rPr>
          <w:fldChar w:fldCharType="separate"/>
        </w:r>
        <w:r w:rsidR="00B60F4F">
          <w:rPr>
            <w:noProof/>
            <w:webHidden/>
          </w:rPr>
          <w:t>15</w:t>
        </w:r>
        <w:r w:rsidR="00B60F4F">
          <w:rPr>
            <w:noProof/>
            <w:webHidden/>
          </w:rPr>
          <w:fldChar w:fldCharType="end"/>
        </w:r>
      </w:hyperlink>
    </w:p>
    <w:p w14:paraId="09411A7E" w14:textId="77777777" w:rsidR="00D066F3" w:rsidRPr="00A64B4D" w:rsidRDefault="00D066F3">
      <w:pPr>
        <w:rPr>
          <w:rFonts w:ascii="Arial" w:hAnsi="Arial" w:cs="Arial"/>
          <w:b/>
        </w:rPr>
        <w:sectPr w:rsidR="00D066F3" w:rsidRPr="00A64B4D">
          <w:pgSz w:w="11906" w:h="16838"/>
          <w:pgMar w:top="1440" w:right="1440" w:bottom="1440" w:left="1440" w:header="720" w:footer="720" w:gutter="0"/>
          <w:pgNumType w:fmt="lowerRoman" w:start="1"/>
          <w:cols w:space="720"/>
        </w:sectPr>
      </w:pPr>
      <w:r w:rsidRPr="00A64B4D">
        <w:rPr>
          <w:rFonts w:ascii="Arial" w:hAnsi="Arial" w:cs="Arial"/>
          <w:b/>
        </w:rPr>
        <w:fldChar w:fldCharType="end"/>
      </w:r>
    </w:p>
    <w:p w14:paraId="21A1F831" w14:textId="77777777" w:rsidR="00D066F3" w:rsidRPr="00A64B4D" w:rsidRDefault="00D066F3">
      <w:pPr>
        <w:rPr>
          <w:rFonts w:ascii="Arial" w:hAnsi="Arial" w:cs="Arial"/>
          <w:b/>
          <w:color w:val="313896"/>
          <w:sz w:val="28"/>
          <w:szCs w:val="28"/>
        </w:rPr>
      </w:pPr>
    </w:p>
    <w:p w14:paraId="5DBB2DEA" w14:textId="77777777" w:rsidR="00D066F3" w:rsidRPr="00A64B4D" w:rsidRDefault="00D066F3">
      <w:pPr>
        <w:pStyle w:val="Heading1"/>
      </w:pPr>
      <w:bookmarkStart w:id="28" w:name="_Toc467250436"/>
      <w:r w:rsidRPr="00A64B4D">
        <w:t>Template Guide</w:t>
      </w:r>
      <w:bookmarkEnd w:id="28"/>
    </w:p>
    <w:p w14:paraId="70DD5A19" w14:textId="77777777" w:rsidR="00D97AED" w:rsidRPr="009C2E88" w:rsidRDefault="00D97AED" w:rsidP="00AF2AEE">
      <w:pPr>
        <w:pStyle w:val="BodyText"/>
        <w:rPr>
          <w:rFonts w:cs="Arial"/>
          <w:highlight w:val="green"/>
        </w:rPr>
      </w:pPr>
    </w:p>
    <w:p w14:paraId="76D66717" w14:textId="77777777" w:rsidR="00D066F3" w:rsidRPr="003A7689" w:rsidRDefault="003A7689">
      <w:pPr>
        <w:pStyle w:val="BodyText"/>
        <w:rPr>
          <w:rFonts w:cs="Arial"/>
          <w:b/>
          <w:i/>
          <w:color w:val="0A3049" w:themeColor="text2" w:themeShade="80"/>
          <w:szCs w:val="22"/>
          <w:lang w:val="en-US"/>
        </w:rPr>
      </w:pPr>
      <w:r>
        <w:rPr>
          <w:rFonts w:cs="Arial"/>
          <w:b/>
          <w:i/>
          <w:color w:val="0A3049" w:themeColor="text2" w:themeShade="80"/>
          <w:lang w:val="en-US"/>
        </w:rPr>
        <w:t>How to use this template</w:t>
      </w:r>
    </w:p>
    <w:p w14:paraId="1A3DE0DB" w14:textId="77777777" w:rsidR="00D066F3" w:rsidRPr="003A7689" w:rsidRDefault="00AE59F9">
      <w:pPr>
        <w:rPr>
          <w:rFonts w:ascii="Arial" w:hAnsi="Arial" w:cs="Arial"/>
          <w:i/>
          <w:color w:val="0A3049" w:themeColor="text2" w:themeShade="80"/>
        </w:rPr>
      </w:pPr>
      <w:r w:rsidRPr="003A7689">
        <w:rPr>
          <w:rFonts w:ascii="Arial" w:hAnsi="Arial" w:cs="Arial"/>
          <w:i/>
          <w:color w:val="0A3049" w:themeColor="text2" w:themeShade="80"/>
        </w:rPr>
        <w:t>This is a guide to the common sections included in a Business Case</w:t>
      </w:r>
      <w:r w:rsidR="00D066F3" w:rsidRPr="003A7689">
        <w:rPr>
          <w:rFonts w:ascii="Arial" w:hAnsi="Arial" w:cs="Arial"/>
          <w:i/>
          <w:color w:val="0A3049" w:themeColor="text2" w:themeShade="80"/>
        </w:rPr>
        <w:t xml:space="preserve">. Sections may be added, removed or </w:t>
      </w:r>
      <w:r w:rsidR="003A7689" w:rsidRPr="003A7689">
        <w:rPr>
          <w:rFonts w:ascii="Arial" w:hAnsi="Arial" w:cs="Arial"/>
          <w:i/>
          <w:color w:val="0A3049" w:themeColor="text2" w:themeShade="80"/>
        </w:rPr>
        <w:t>amended</w:t>
      </w:r>
      <w:r w:rsidR="00D066F3" w:rsidRPr="003A7689">
        <w:rPr>
          <w:rFonts w:ascii="Arial" w:hAnsi="Arial" w:cs="Arial"/>
          <w:i/>
          <w:color w:val="0A3049" w:themeColor="text2" w:themeShade="80"/>
        </w:rPr>
        <w:t xml:space="preserve"> </w:t>
      </w:r>
      <w:r w:rsidRPr="003A7689">
        <w:rPr>
          <w:rFonts w:ascii="Arial" w:hAnsi="Arial" w:cs="Arial"/>
          <w:i/>
          <w:color w:val="0A3049" w:themeColor="text2" w:themeShade="80"/>
        </w:rPr>
        <w:t>to suit the project and project methodology</w:t>
      </w:r>
      <w:r w:rsidR="00E4410C" w:rsidRPr="003A7689">
        <w:rPr>
          <w:rFonts w:ascii="Arial" w:hAnsi="Arial" w:cs="Arial"/>
          <w:i/>
          <w:color w:val="0A3049" w:themeColor="text2" w:themeShade="80"/>
        </w:rPr>
        <w:t xml:space="preserve">.  Example tables, </w:t>
      </w:r>
      <w:r w:rsidR="00D066F3" w:rsidRPr="003A7689">
        <w:rPr>
          <w:rFonts w:ascii="Arial" w:hAnsi="Arial" w:cs="Arial"/>
          <w:i/>
          <w:color w:val="0A3049" w:themeColor="text2" w:themeShade="80"/>
        </w:rPr>
        <w:t>have been added (where</w:t>
      </w:r>
      <w:r w:rsidR="00E4410C" w:rsidRPr="003A7689">
        <w:rPr>
          <w:rFonts w:ascii="Arial" w:hAnsi="Arial" w:cs="Arial"/>
          <w:i/>
          <w:color w:val="0A3049" w:themeColor="text2" w:themeShade="80"/>
        </w:rPr>
        <w:t xml:space="preserve"> relevant</w:t>
      </w:r>
      <w:bookmarkStart w:id="29" w:name="_Toc54163188"/>
      <w:r w:rsidR="00E4410C" w:rsidRPr="003A7689">
        <w:rPr>
          <w:rFonts w:ascii="Arial" w:hAnsi="Arial" w:cs="Arial"/>
          <w:i/>
          <w:color w:val="0A3049" w:themeColor="text2" w:themeShade="80"/>
        </w:rPr>
        <w:t>) these are just a suggestion, you may decide to format these sections differently.</w:t>
      </w:r>
    </w:p>
    <w:p w14:paraId="52E80301" w14:textId="77777777" w:rsidR="003A7689" w:rsidRPr="003A7689" w:rsidRDefault="003A7689">
      <w:pPr>
        <w:rPr>
          <w:rFonts w:ascii="Arial" w:hAnsi="Arial" w:cs="Arial"/>
          <w:i/>
          <w:color w:val="0A3049" w:themeColor="text2" w:themeShade="80"/>
        </w:rPr>
      </w:pPr>
      <w:r w:rsidRPr="003A7689">
        <w:rPr>
          <w:rFonts w:ascii="Arial" w:hAnsi="Arial" w:cs="Arial"/>
          <w:i/>
          <w:color w:val="0A3049" w:themeColor="text2" w:themeShade="80"/>
        </w:rPr>
        <w:t xml:space="preserve">Text in Blue italics is designed to assist you in completing the template. Delete this text before sharing the final document. </w:t>
      </w:r>
    </w:p>
    <w:bookmarkEnd w:id="29"/>
    <w:p w14:paraId="29C82836" w14:textId="77777777" w:rsidR="00D066F3" w:rsidRPr="003A7689" w:rsidRDefault="00D066F3">
      <w:pPr>
        <w:pStyle w:val="BodyText"/>
        <w:jc w:val="both"/>
        <w:rPr>
          <w:rFonts w:cs="Arial"/>
          <w:i/>
          <w:color w:val="0A3049" w:themeColor="text2" w:themeShade="80"/>
          <w:lang w:val="en-US"/>
        </w:rPr>
      </w:pPr>
      <w:r w:rsidRPr="003A7689">
        <w:rPr>
          <w:rFonts w:cs="Arial"/>
          <w:i/>
          <w:color w:val="0A3049" w:themeColor="text2" w:themeShade="80"/>
          <w:lang w:val="en-US"/>
        </w:rPr>
        <w:br w:type="page"/>
      </w:r>
    </w:p>
    <w:p w14:paraId="7EBB7A34" w14:textId="77777777" w:rsidR="00D066F3" w:rsidRPr="00A64B4D" w:rsidRDefault="00D066F3">
      <w:pPr>
        <w:pStyle w:val="Heading1"/>
      </w:pPr>
      <w:bookmarkStart w:id="30" w:name="_Toc50539177"/>
      <w:bookmarkStart w:id="31" w:name="_Toc51749734"/>
      <w:bookmarkStart w:id="32" w:name="_Toc467250437"/>
      <w:bookmarkStart w:id="33" w:name="_Toc55385093"/>
      <w:r w:rsidRPr="00A64B4D">
        <w:lastRenderedPageBreak/>
        <w:t>Executive Summary</w:t>
      </w:r>
      <w:bookmarkEnd w:id="30"/>
      <w:bookmarkEnd w:id="31"/>
      <w:bookmarkEnd w:id="32"/>
    </w:p>
    <w:p w14:paraId="794C0DE1" w14:textId="77777777" w:rsidR="00D066F3" w:rsidRPr="00A64B4D" w:rsidRDefault="00D066F3"/>
    <w:bookmarkEnd w:id="33"/>
    <w:p w14:paraId="75BD6DA4" w14:textId="77777777" w:rsidR="00D066F3" w:rsidRPr="003A7689" w:rsidRDefault="00277E38">
      <w:pPr>
        <w:pStyle w:val="BodyText"/>
        <w:jc w:val="both"/>
        <w:rPr>
          <w:i/>
          <w:color w:val="0A3049" w:themeColor="text2" w:themeShade="80"/>
          <w:lang w:val="en-US"/>
        </w:rPr>
      </w:pPr>
      <w:r w:rsidRPr="003A7689">
        <w:rPr>
          <w:i/>
          <w:color w:val="0A3049" w:themeColor="text2" w:themeShade="80"/>
          <w:lang w:val="en-US"/>
        </w:rPr>
        <w:t>Provide an ‘at a glance’ summary of the project purpose, goals, cost/benefits, risks and options. It should be concisely, but informative so that a c-level executive can quickly grasp the value of the project. It often easier to write this section last. It should include the following:</w:t>
      </w:r>
    </w:p>
    <w:p w14:paraId="7F2424FC" w14:textId="77777777" w:rsidR="00D066F3" w:rsidRPr="003A7689" w:rsidRDefault="00D066F3">
      <w:pPr>
        <w:pStyle w:val="BodyText"/>
        <w:numPr>
          <w:ilvl w:val="0"/>
          <w:numId w:val="20"/>
        </w:numPr>
        <w:jc w:val="both"/>
        <w:rPr>
          <w:rFonts w:cs="Arial"/>
          <w:i/>
          <w:color w:val="0A3049" w:themeColor="text2" w:themeShade="80"/>
          <w:lang w:val="en-US"/>
        </w:rPr>
      </w:pPr>
      <w:r w:rsidRPr="003A7689">
        <w:rPr>
          <w:rFonts w:cs="Arial"/>
          <w:i/>
          <w:color w:val="0A3049" w:themeColor="text2" w:themeShade="80"/>
          <w:lang w:val="en-US"/>
        </w:rPr>
        <w:t>Problem or opportunity</w:t>
      </w:r>
    </w:p>
    <w:p w14:paraId="28ABD3DB" w14:textId="77777777" w:rsidR="00277E38" w:rsidRPr="003A7689" w:rsidRDefault="00277E38">
      <w:pPr>
        <w:pStyle w:val="BodyText"/>
        <w:numPr>
          <w:ilvl w:val="0"/>
          <w:numId w:val="20"/>
        </w:numPr>
        <w:jc w:val="both"/>
        <w:rPr>
          <w:rFonts w:cs="Arial"/>
          <w:i/>
          <w:color w:val="0A3049" w:themeColor="text2" w:themeShade="80"/>
          <w:lang w:val="en-US"/>
        </w:rPr>
      </w:pPr>
      <w:r w:rsidRPr="003A7689">
        <w:rPr>
          <w:rFonts w:cs="Arial"/>
          <w:i/>
          <w:color w:val="0A3049" w:themeColor="text2" w:themeShade="80"/>
          <w:lang w:val="en-US"/>
        </w:rPr>
        <w:t>Alignment to the Business Strategy</w:t>
      </w:r>
    </w:p>
    <w:p w14:paraId="62EB3938" w14:textId="77777777" w:rsidR="00D066F3" w:rsidRPr="003A7689" w:rsidRDefault="00D066F3">
      <w:pPr>
        <w:pStyle w:val="BodyText"/>
        <w:numPr>
          <w:ilvl w:val="0"/>
          <w:numId w:val="20"/>
        </w:numPr>
        <w:jc w:val="both"/>
        <w:rPr>
          <w:rFonts w:cs="Arial"/>
          <w:i/>
          <w:color w:val="0A3049" w:themeColor="text2" w:themeShade="80"/>
          <w:lang w:val="en-US"/>
        </w:rPr>
      </w:pPr>
      <w:r w:rsidRPr="003A7689">
        <w:rPr>
          <w:rFonts w:cs="Arial"/>
          <w:i/>
          <w:color w:val="0A3049" w:themeColor="text2" w:themeShade="80"/>
          <w:lang w:val="en-US"/>
        </w:rPr>
        <w:t>Solution alternatives</w:t>
      </w:r>
    </w:p>
    <w:p w14:paraId="74FF102D" w14:textId="77777777" w:rsidR="00D066F3" w:rsidRPr="003A7689" w:rsidRDefault="00D066F3">
      <w:pPr>
        <w:pStyle w:val="BodyText"/>
        <w:numPr>
          <w:ilvl w:val="0"/>
          <w:numId w:val="20"/>
        </w:numPr>
        <w:jc w:val="both"/>
        <w:rPr>
          <w:rFonts w:cs="Arial"/>
          <w:i/>
          <w:color w:val="0A3049" w:themeColor="text2" w:themeShade="80"/>
          <w:lang w:val="en-US"/>
        </w:rPr>
      </w:pPr>
      <w:r w:rsidRPr="003A7689">
        <w:rPr>
          <w:rFonts w:cs="Arial"/>
          <w:i/>
          <w:color w:val="0A3049" w:themeColor="text2" w:themeShade="80"/>
          <w:lang w:val="en-US"/>
        </w:rPr>
        <w:t>Recommended Solution</w:t>
      </w:r>
    </w:p>
    <w:p w14:paraId="781C91B2" w14:textId="77777777" w:rsidR="00277E38" w:rsidRPr="003A7689" w:rsidRDefault="00277E38">
      <w:pPr>
        <w:pStyle w:val="BodyText"/>
        <w:numPr>
          <w:ilvl w:val="0"/>
          <w:numId w:val="20"/>
        </w:numPr>
        <w:jc w:val="both"/>
        <w:rPr>
          <w:rFonts w:cs="Arial"/>
          <w:i/>
          <w:color w:val="0A3049" w:themeColor="text2" w:themeShade="80"/>
          <w:lang w:val="en-US"/>
        </w:rPr>
      </w:pPr>
      <w:r w:rsidRPr="003A7689">
        <w:rPr>
          <w:rFonts w:cs="Arial"/>
          <w:i/>
          <w:color w:val="0A3049" w:themeColor="text2" w:themeShade="80"/>
          <w:lang w:val="en-US"/>
        </w:rPr>
        <w:t>Expected costs and benefits</w:t>
      </w:r>
    </w:p>
    <w:p w14:paraId="7B0E4389" w14:textId="77777777" w:rsidR="00D066F3" w:rsidRPr="003A7689" w:rsidRDefault="00D066F3">
      <w:pPr>
        <w:pStyle w:val="BodyText"/>
        <w:numPr>
          <w:ilvl w:val="0"/>
          <w:numId w:val="20"/>
        </w:numPr>
        <w:jc w:val="both"/>
        <w:rPr>
          <w:rFonts w:cs="Arial"/>
          <w:i/>
          <w:color w:val="0A3049" w:themeColor="text2" w:themeShade="80"/>
          <w:lang w:val="en-US"/>
        </w:rPr>
      </w:pPr>
      <w:r w:rsidRPr="003A7689">
        <w:rPr>
          <w:rFonts w:cs="Arial"/>
          <w:i/>
          <w:color w:val="0A3049" w:themeColor="text2" w:themeShade="80"/>
          <w:lang w:val="en-US"/>
        </w:rPr>
        <w:t>Implementation Approach.</w:t>
      </w:r>
    </w:p>
    <w:p w14:paraId="6D41D1EF" w14:textId="77777777" w:rsidR="00D066F3" w:rsidRPr="00A64B4D" w:rsidRDefault="00D066F3">
      <w:pPr>
        <w:pStyle w:val="BodyText"/>
        <w:rPr>
          <w:rFonts w:cs="Arial"/>
          <w:color w:val="0000FF"/>
          <w:lang w:val="en-US"/>
        </w:rPr>
      </w:pPr>
    </w:p>
    <w:p w14:paraId="111F9EB6" w14:textId="77777777" w:rsidR="00D066F3" w:rsidRPr="00A64B4D" w:rsidRDefault="00D066F3">
      <w:pPr>
        <w:pStyle w:val="BodyText"/>
        <w:rPr>
          <w:rFonts w:cs="Arial"/>
          <w:lang w:val="en-US"/>
        </w:rPr>
      </w:pPr>
    </w:p>
    <w:p w14:paraId="05185A5A" w14:textId="77777777" w:rsidR="00D066F3" w:rsidRPr="00A64B4D" w:rsidRDefault="00D066F3">
      <w:pPr>
        <w:pStyle w:val="Heading1"/>
      </w:pPr>
      <w:bookmarkStart w:id="34" w:name="_Toc51749735"/>
      <w:bookmarkStart w:id="35" w:name="_Toc467250438"/>
      <w:r w:rsidRPr="00A64B4D">
        <w:t>Business Problem</w:t>
      </w:r>
      <w:bookmarkEnd w:id="34"/>
      <w:bookmarkEnd w:id="35"/>
    </w:p>
    <w:p w14:paraId="124EE4F2" w14:textId="77777777" w:rsidR="00D066F3" w:rsidRPr="00A64B4D" w:rsidRDefault="00D066F3"/>
    <w:p w14:paraId="77B1DEDE" w14:textId="77777777" w:rsidR="00D066F3" w:rsidRPr="00A64B4D" w:rsidRDefault="00D066F3">
      <w:pPr>
        <w:pStyle w:val="Heading2"/>
      </w:pPr>
      <w:bookmarkStart w:id="36" w:name="_Toc50539179"/>
      <w:bookmarkStart w:id="37" w:name="_Toc51749736"/>
      <w:bookmarkStart w:id="38" w:name="_Toc467250439"/>
      <w:r w:rsidRPr="00A64B4D">
        <w:t>Environment</w:t>
      </w:r>
      <w:bookmarkEnd w:id="36"/>
      <w:r w:rsidRPr="00A64B4D">
        <w:t>al Analysis</w:t>
      </w:r>
      <w:bookmarkEnd w:id="37"/>
      <w:r w:rsidR="001155C0">
        <w:t xml:space="preserve"> (include Business Process as applicable)</w:t>
      </w:r>
      <w:bookmarkEnd w:id="38"/>
    </w:p>
    <w:p w14:paraId="7DBFEB5F" w14:textId="77777777" w:rsidR="00D066F3" w:rsidRPr="003A7689" w:rsidRDefault="00D066F3" w:rsidP="00781FF0">
      <w:pPr>
        <w:pStyle w:val="BodyText"/>
        <w:jc w:val="both"/>
        <w:rPr>
          <w:rFonts w:cs="Arial"/>
          <w:i/>
          <w:color w:val="002060"/>
          <w:lang w:val="en-US"/>
        </w:rPr>
      </w:pPr>
      <w:r w:rsidRPr="003A7689">
        <w:rPr>
          <w:rFonts w:cs="Arial"/>
          <w:i/>
          <w:color w:val="002060"/>
          <w:lang w:val="en-US"/>
        </w:rPr>
        <w:t xml:space="preserve">Outline the core aspects of the business environment which have </w:t>
      </w:r>
      <w:r w:rsidR="00781FF0" w:rsidRPr="003A7689">
        <w:rPr>
          <w:rFonts w:cs="Arial"/>
          <w:i/>
          <w:color w:val="002060"/>
          <w:lang w:val="en-US"/>
        </w:rPr>
        <w:t>driven the business case for this project</w:t>
      </w:r>
      <w:r w:rsidRPr="003A7689">
        <w:rPr>
          <w:rFonts w:cs="Arial"/>
          <w:i/>
          <w:color w:val="002060"/>
          <w:lang w:val="en-US"/>
        </w:rPr>
        <w:t>. These may include:</w:t>
      </w:r>
    </w:p>
    <w:p w14:paraId="46B59E1D" w14:textId="77777777" w:rsidR="00D066F3" w:rsidRPr="003A7689" w:rsidRDefault="00D066F3">
      <w:pPr>
        <w:pStyle w:val="BodyText"/>
        <w:numPr>
          <w:ilvl w:val="0"/>
          <w:numId w:val="3"/>
        </w:numPr>
        <w:rPr>
          <w:rFonts w:cs="Arial"/>
          <w:i/>
          <w:color w:val="002060"/>
          <w:lang w:val="en-US"/>
        </w:rPr>
      </w:pPr>
      <w:r w:rsidRPr="003A7689">
        <w:rPr>
          <w:rFonts w:cs="Arial"/>
          <w:i/>
          <w:color w:val="002060"/>
          <w:lang w:val="en-US"/>
        </w:rPr>
        <w:t>Business Vision, Strategy or Objectives</w:t>
      </w:r>
    </w:p>
    <w:p w14:paraId="407F8917" w14:textId="77777777" w:rsidR="00D066F3" w:rsidRPr="003A7689" w:rsidRDefault="00D066F3">
      <w:pPr>
        <w:pStyle w:val="BodyText"/>
        <w:numPr>
          <w:ilvl w:val="0"/>
          <w:numId w:val="3"/>
        </w:numPr>
        <w:rPr>
          <w:rFonts w:cs="Arial"/>
          <w:i/>
          <w:color w:val="002060"/>
          <w:lang w:val="en-US"/>
        </w:rPr>
      </w:pPr>
      <w:r w:rsidRPr="003A7689">
        <w:rPr>
          <w:rFonts w:cs="Arial"/>
          <w:i/>
          <w:color w:val="002060"/>
          <w:lang w:val="en-US"/>
        </w:rPr>
        <w:t>Business processes or technologies which are not operating efficiently</w:t>
      </w:r>
    </w:p>
    <w:p w14:paraId="77BB06ED" w14:textId="77777777" w:rsidR="00D066F3" w:rsidRPr="003A7689" w:rsidRDefault="00D066F3">
      <w:pPr>
        <w:pStyle w:val="BodyText"/>
        <w:numPr>
          <w:ilvl w:val="0"/>
          <w:numId w:val="3"/>
        </w:numPr>
        <w:rPr>
          <w:rFonts w:cs="Arial"/>
          <w:i/>
          <w:color w:val="002060"/>
          <w:lang w:val="en-US"/>
        </w:rPr>
      </w:pPr>
      <w:r w:rsidRPr="003A7689">
        <w:rPr>
          <w:rFonts w:cs="Arial"/>
          <w:i/>
          <w:color w:val="002060"/>
          <w:lang w:val="en-US"/>
        </w:rPr>
        <w:t>New Competitor products or processes which have been identified</w:t>
      </w:r>
    </w:p>
    <w:p w14:paraId="5D05AE8D" w14:textId="77777777" w:rsidR="00D066F3" w:rsidRPr="003A7689" w:rsidRDefault="00D066F3">
      <w:pPr>
        <w:pStyle w:val="BodyText"/>
        <w:numPr>
          <w:ilvl w:val="0"/>
          <w:numId w:val="3"/>
        </w:numPr>
        <w:rPr>
          <w:rFonts w:cs="Arial"/>
          <w:i/>
          <w:color w:val="002060"/>
          <w:lang w:val="en-US"/>
        </w:rPr>
      </w:pPr>
      <w:r w:rsidRPr="003A7689">
        <w:rPr>
          <w:rFonts w:cs="Arial"/>
          <w:i/>
          <w:color w:val="002060"/>
          <w:lang w:val="en-US"/>
        </w:rPr>
        <w:t>New technology trends (or opportunities resulting from new technologies introduced)</w:t>
      </w:r>
    </w:p>
    <w:p w14:paraId="3E064C30" w14:textId="77777777" w:rsidR="00D066F3" w:rsidRPr="003A7689" w:rsidRDefault="00D066F3">
      <w:pPr>
        <w:pStyle w:val="BodyText"/>
        <w:numPr>
          <w:ilvl w:val="0"/>
          <w:numId w:val="3"/>
        </w:numPr>
        <w:rPr>
          <w:rFonts w:cs="Arial"/>
          <w:i/>
          <w:color w:val="002060"/>
          <w:lang w:val="en-US"/>
        </w:rPr>
      </w:pPr>
      <w:r w:rsidRPr="003A7689">
        <w:rPr>
          <w:rFonts w:cs="Arial"/>
          <w:i/>
          <w:color w:val="002060"/>
          <w:lang w:val="en-US"/>
        </w:rPr>
        <w:t>Commercial or operational trends which are driving changes in the business</w:t>
      </w:r>
    </w:p>
    <w:p w14:paraId="12A595AC" w14:textId="77777777" w:rsidR="00D066F3" w:rsidRPr="003A7689" w:rsidRDefault="00D066F3">
      <w:pPr>
        <w:pStyle w:val="BodyText"/>
        <w:numPr>
          <w:ilvl w:val="0"/>
          <w:numId w:val="3"/>
        </w:numPr>
        <w:rPr>
          <w:rFonts w:cs="Arial"/>
          <w:i/>
          <w:color w:val="002060"/>
          <w:lang w:val="en-US"/>
        </w:rPr>
      </w:pPr>
      <w:r w:rsidRPr="003A7689">
        <w:rPr>
          <w:rFonts w:cs="Arial"/>
          <w:i/>
          <w:color w:val="002060"/>
          <w:lang w:val="en-US"/>
        </w:rPr>
        <w:t>Changes to Statutory, legislative or other environmental requirements</w:t>
      </w:r>
    </w:p>
    <w:p w14:paraId="756B9EDA" w14:textId="77777777" w:rsidR="00D066F3" w:rsidRPr="003A7689" w:rsidRDefault="00D066F3">
      <w:pPr>
        <w:pStyle w:val="BodyText"/>
        <w:rPr>
          <w:rFonts w:cs="Arial"/>
          <w:i/>
          <w:color w:val="002060"/>
          <w:lang w:val="en-US"/>
        </w:rPr>
      </w:pPr>
      <w:r w:rsidRPr="003A7689">
        <w:rPr>
          <w:rFonts w:cs="Arial"/>
          <w:i/>
          <w:color w:val="002060"/>
          <w:lang w:val="en-US"/>
        </w:rPr>
        <w:br/>
        <w:t>Provide any facts or evidence to support the conclusions drawn above.</w:t>
      </w:r>
    </w:p>
    <w:p w14:paraId="3CBA1A51" w14:textId="77777777" w:rsidR="00D066F3" w:rsidRPr="00A64B4D" w:rsidRDefault="00D066F3">
      <w:pPr>
        <w:ind w:left="720"/>
        <w:rPr>
          <w:rFonts w:ascii="Arial" w:hAnsi="Arial" w:cs="Arial"/>
          <w:b/>
          <w:bCs/>
          <w:color w:val="0000FF"/>
        </w:rPr>
      </w:pPr>
    </w:p>
    <w:p w14:paraId="4A90587C" w14:textId="77777777" w:rsidR="00D066F3" w:rsidRPr="00A64B4D" w:rsidRDefault="00D066F3">
      <w:pPr>
        <w:pStyle w:val="Heading2"/>
      </w:pPr>
      <w:bookmarkStart w:id="39" w:name="_Toc50539180"/>
      <w:bookmarkStart w:id="40" w:name="_Toc51749737"/>
      <w:bookmarkStart w:id="41" w:name="_Toc467250440"/>
      <w:r w:rsidRPr="00A64B4D">
        <w:t>Problem</w:t>
      </w:r>
      <w:bookmarkEnd w:id="39"/>
      <w:r w:rsidRPr="00A64B4D">
        <w:t xml:space="preserve"> Analysis</w:t>
      </w:r>
      <w:bookmarkEnd w:id="40"/>
      <w:bookmarkEnd w:id="41"/>
    </w:p>
    <w:p w14:paraId="1E9F7CB1" w14:textId="77777777" w:rsidR="00D066F3" w:rsidRPr="003A7689" w:rsidRDefault="003A7689">
      <w:pPr>
        <w:pStyle w:val="BodyText"/>
        <w:jc w:val="both"/>
        <w:rPr>
          <w:rFonts w:cs="Arial"/>
          <w:i/>
          <w:color w:val="002060"/>
          <w:lang w:val="en-US"/>
        </w:rPr>
      </w:pPr>
      <w:r>
        <w:rPr>
          <w:rFonts w:cs="Arial"/>
          <w:i/>
          <w:color w:val="002060"/>
          <w:lang w:val="en-US"/>
        </w:rPr>
        <w:t xml:space="preserve">Outline </w:t>
      </w:r>
      <w:r w:rsidR="00D066F3" w:rsidRPr="003A7689">
        <w:rPr>
          <w:rFonts w:cs="Arial"/>
          <w:i/>
          <w:color w:val="002060"/>
          <w:lang w:val="en-US"/>
        </w:rPr>
        <w:t>the fundamental business problem or opportunity which the</w:t>
      </w:r>
      <w:r w:rsidR="00B9453E">
        <w:rPr>
          <w:rFonts w:cs="Arial"/>
          <w:i/>
          <w:color w:val="002060"/>
          <w:lang w:val="en-US"/>
        </w:rPr>
        <w:t xml:space="preserve"> </w:t>
      </w:r>
      <w:r w:rsidR="00D066F3" w:rsidRPr="003A7689">
        <w:rPr>
          <w:rFonts w:cs="Arial"/>
          <w:i/>
          <w:color w:val="002060"/>
          <w:lang w:val="en-US"/>
        </w:rPr>
        <w:t xml:space="preserve">project will </w:t>
      </w:r>
      <w:r w:rsidR="00B9453E">
        <w:rPr>
          <w:rFonts w:cs="Arial"/>
          <w:i/>
          <w:color w:val="002060"/>
          <w:lang w:val="en-US"/>
        </w:rPr>
        <w:t xml:space="preserve">be designed to </w:t>
      </w:r>
      <w:r w:rsidR="00D066F3" w:rsidRPr="003A7689">
        <w:rPr>
          <w:rFonts w:cs="Arial"/>
          <w:i/>
          <w:color w:val="002060"/>
          <w:lang w:val="en-US"/>
        </w:rPr>
        <w:t>address.</w:t>
      </w:r>
    </w:p>
    <w:p w14:paraId="677F5E80" w14:textId="77777777" w:rsidR="00D066F3" w:rsidRPr="00AF2AEE" w:rsidRDefault="00D066F3" w:rsidP="00AF2AEE">
      <w:pPr>
        <w:pStyle w:val="BodyText"/>
        <w:rPr>
          <w:rFonts w:cs="Arial"/>
          <w:i/>
          <w:color w:val="002060"/>
          <w:u w:val="single"/>
          <w:lang w:val="en-US"/>
        </w:rPr>
      </w:pPr>
    </w:p>
    <w:p w14:paraId="1C594A4A" w14:textId="77777777" w:rsidR="00D066F3" w:rsidRPr="003A7689" w:rsidRDefault="00D066F3">
      <w:pPr>
        <w:pStyle w:val="BodyText"/>
        <w:jc w:val="both"/>
        <w:rPr>
          <w:rFonts w:cs="Arial"/>
          <w:i/>
          <w:color w:val="002060"/>
          <w:u w:val="single"/>
          <w:lang w:val="en-US"/>
        </w:rPr>
      </w:pPr>
      <w:r w:rsidRPr="003A7689">
        <w:rPr>
          <w:rFonts w:cs="Arial"/>
          <w:i/>
          <w:color w:val="002060"/>
          <w:u w:val="single"/>
          <w:lang w:val="en-US"/>
        </w:rPr>
        <w:lastRenderedPageBreak/>
        <w:t>Business Problem</w:t>
      </w:r>
    </w:p>
    <w:p w14:paraId="2883C10A" w14:textId="77777777" w:rsidR="00D066F3" w:rsidRPr="003A7689" w:rsidRDefault="00B9453E">
      <w:pPr>
        <w:pStyle w:val="BodyText"/>
        <w:jc w:val="both"/>
        <w:rPr>
          <w:rFonts w:cs="Arial"/>
          <w:i/>
          <w:color w:val="002060"/>
          <w:lang w:val="en-US"/>
        </w:rPr>
      </w:pPr>
      <w:r>
        <w:rPr>
          <w:rFonts w:cs="Arial"/>
          <w:i/>
          <w:color w:val="002060"/>
          <w:lang w:val="en-US"/>
        </w:rPr>
        <w:t>Provide a description</w:t>
      </w:r>
      <w:r w:rsidR="00D066F3" w:rsidRPr="003A7689">
        <w:rPr>
          <w:rFonts w:cs="Arial"/>
          <w:i/>
          <w:color w:val="002060"/>
          <w:lang w:val="en-US"/>
        </w:rPr>
        <w:t xml:space="preserve"> of the business problem, including:</w:t>
      </w:r>
    </w:p>
    <w:p w14:paraId="61917366" w14:textId="77777777" w:rsidR="00D066F3" w:rsidRPr="003A7689" w:rsidRDefault="00D066F3">
      <w:pPr>
        <w:pStyle w:val="BodyText"/>
        <w:numPr>
          <w:ilvl w:val="0"/>
          <w:numId w:val="3"/>
        </w:numPr>
        <w:rPr>
          <w:rFonts w:cs="Arial"/>
          <w:i/>
          <w:color w:val="002060"/>
          <w:lang w:val="en-US"/>
        </w:rPr>
      </w:pPr>
      <w:r w:rsidRPr="003A7689">
        <w:rPr>
          <w:rFonts w:cs="Arial"/>
          <w:i/>
          <w:color w:val="002060"/>
          <w:lang w:val="en-US"/>
        </w:rPr>
        <w:t>The reasons why the problem exists</w:t>
      </w:r>
      <w:r w:rsidR="008E1A7F" w:rsidRPr="003A7689">
        <w:rPr>
          <w:rFonts w:cs="Arial"/>
          <w:i/>
          <w:color w:val="002060"/>
          <w:lang w:val="en-US"/>
        </w:rPr>
        <w:t>.</w:t>
      </w:r>
    </w:p>
    <w:p w14:paraId="2404F6EF" w14:textId="77777777" w:rsidR="00D066F3" w:rsidRPr="003A7689" w:rsidRDefault="00D066F3">
      <w:pPr>
        <w:pStyle w:val="BodyText"/>
        <w:numPr>
          <w:ilvl w:val="0"/>
          <w:numId w:val="3"/>
        </w:numPr>
        <w:rPr>
          <w:rFonts w:cs="Arial"/>
          <w:i/>
          <w:color w:val="002060"/>
          <w:lang w:val="en-US"/>
        </w:rPr>
      </w:pPr>
      <w:r w:rsidRPr="003A7689">
        <w:rPr>
          <w:rFonts w:cs="Arial"/>
          <w:i/>
          <w:color w:val="002060"/>
          <w:lang w:val="en-US"/>
        </w:rPr>
        <w:t>The impact it is having on the business (e.g. financial, cultural, operational)</w:t>
      </w:r>
    </w:p>
    <w:p w14:paraId="6D81F15C" w14:textId="77777777" w:rsidR="00D066F3" w:rsidRPr="003A7689" w:rsidRDefault="00B9453E">
      <w:pPr>
        <w:pStyle w:val="BodyText"/>
        <w:numPr>
          <w:ilvl w:val="0"/>
          <w:numId w:val="3"/>
        </w:numPr>
        <w:rPr>
          <w:rFonts w:cs="Arial"/>
          <w:i/>
          <w:color w:val="002060"/>
          <w:lang w:val="en-US"/>
        </w:rPr>
      </w:pPr>
      <w:r>
        <w:rPr>
          <w:rFonts w:cs="Arial"/>
          <w:i/>
          <w:color w:val="002060"/>
          <w:lang w:val="en-US"/>
        </w:rPr>
        <w:t>Any timescales within which the problem</w:t>
      </w:r>
      <w:r w:rsidR="00D066F3" w:rsidRPr="003A7689">
        <w:rPr>
          <w:rFonts w:cs="Arial"/>
          <w:i/>
          <w:color w:val="002060"/>
          <w:lang w:val="en-US"/>
        </w:rPr>
        <w:t xml:space="preserve"> must be r</w:t>
      </w:r>
      <w:r>
        <w:rPr>
          <w:rFonts w:cs="Arial"/>
          <w:i/>
          <w:color w:val="002060"/>
          <w:lang w:val="en-US"/>
        </w:rPr>
        <w:t>esolved, or key milestones.</w:t>
      </w:r>
    </w:p>
    <w:p w14:paraId="2D153BA7" w14:textId="77777777" w:rsidR="00277E38" w:rsidRPr="003A7689" w:rsidRDefault="00277E38">
      <w:pPr>
        <w:pStyle w:val="BodyText"/>
        <w:numPr>
          <w:ilvl w:val="0"/>
          <w:numId w:val="3"/>
        </w:numPr>
        <w:rPr>
          <w:rFonts w:cs="Arial"/>
          <w:i/>
          <w:color w:val="002060"/>
          <w:lang w:val="en-US"/>
        </w:rPr>
      </w:pPr>
      <w:r w:rsidRPr="003A7689">
        <w:rPr>
          <w:rFonts w:cs="Arial"/>
          <w:i/>
          <w:color w:val="002060"/>
          <w:lang w:val="en-US"/>
        </w:rPr>
        <w:t>The impact of doing nothing.</w:t>
      </w:r>
    </w:p>
    <w:p w14:paraId="229E386E" w14:textId="77777777" w:rsidR="00D066F3" w:rsidRPr="003A7689" w:rsidRDefault="00D066F3">
      <w:pPr>
        <w:pStyle w:val="BodyText"/>
        <w:rPr>
          <w:rFonts w:cs="Arial"/>
          <w:i/>
          <w:color w:val="002060"/>
          <w:u w:val="single"/>
          <w:lang w:val="en-US"/>
        </w:rPr>
      </w:pPr>
    </w:p>
    <w:p w14:paraId="2AE7A7BB" w14:textId="77777777" w:rsidR="00D066F3" w:rsidRPr="003A7689" w:rsidRDefault="00D066F3" w:rsidP="00277E38">
      <w:pPr>
        <w:pStyle w:val="BodyText"/>
        <w:rPr>
          <w:rFonts w:cs="Arial"/>
          <w:i/>
          <w:color w:val="002060"/>
          <w:u w:val="single"/>
          <w:lang w:val="en-US"/>
        </w:rPr>
      </w:pPr>
      <w:r w:rsidRPr="003A7689">
        <w:rPr>
          <w:rFonts w:cs="Arial"/>
          <w:i/>
          <w:color w:val="002060"/>
          <w:u w:val="single"/>
          <w:lang w:val="en-US"/>
        </w:rPr>
        <w:t>Business Opportunity</w:t>
      </w:r>
    </w:p>
    <w:p w14:paraId="141A8D9F" w14:textId="77777777" w:rsidR="00D066F3" w:rsidRPr="003A7689" w:rsidRDefault="00D066F3">
      <w:pPr>
        <w:pStyle w:val="BodyText"/>
        <w:jc w:val="both"/>
        <w:rPr>
          <w:rFonts w:cs="Arial"/>
          <w:i/>
          <w:color w:val="002060"/>
          <w:lang w:val="en-US"/>
        </w:rPr>
      </w:pPr>
      <w:r w:rsidRPr="003A7689">
        <w:rPr>
          <w:rFonts w:cs="Arial"/>
          <w:i/>
          <w:color w:val="002060"/>
          <w:lang w:val="en-US"/>
        </w:rPr>
        <w:t>Outline the business opportunity which has been identified, including:</w:t>
      </w:r>
    </w:p>
    <w:p w14:paraId="59B7DAB0" w14:textId="77777777" w:rsidR="00D066F3" w:rsidRPr="003A7689" w:rsidRDefault="00277E38">
      <w:pPr>
        <w:pStyle w:val="BodyText"/>
        <w:numPr>
          <w:ilvl w:val="0"/>
          <w:numId w:val="3"/>
        </w:numPr>
        <w:rPr>
          <w:rFonts w:cs="Arial"/>
          <w:i/>
          <w:color w:val="002060"/>
          <w:lang w:val="en-US"/>
        </w:rPr>
      </w:pPr>
      <w:r w:rsidRPr="003A7689">
        <w:rPr>
          <w:rFonts w:cs="Arial"/>
          <w:i/>
          <w:color w:val="002060"/>
          <w:lang w:val="en-US"/>
        </w:rPr>
        <w:t>Any supporting evidence</w:t>
      </w:r>
    </w:p>
    <w:p w14:paraId="7D4D682D" w14:textId="77777777" w:rsidR="00D066F3" w:rsidRPr="003A7689" w:rsidRDefault="00D066F3">
      <w:pPr>
        <w:pStyle w:val="BodyText"/>
        <w:numPr>
          <w:ilvl w:val="0"/>
          <w:numId w:val="3"/>
        </w:numPr>
        <w:rPr>
          <w:rFonts w:cs="Arial"/>
          <w:i/>
          <w:color w:val="002060"/>
          <w:lang w:val="en-US"/>
        </w:rPr>
      </w:pPr>
      <w:r w:rsidRPr="003A7689">
        <w:rPr>
          <w:rFonts w:cs="Arial"/>
          <w:i/>
          <w:color w:val="002060"/>
          <w:lang w:val="en-US"/>
        </w:rPr>
        <w:t xml:space="preserve">A timeframe within which the opportunity will likely exist </w:t>
      </w:r>
    </w:p>
    <w:p w14:paraId="1DA2892D" w14:textId="77777777" w:rsidR="00D066F3" w:rsidRPr="003A7689" w:rsidRDefault="00D066F3" w:rsidP="003A7689">
      <w:pPr>
        <w:pStyle w:val="BodyText"/>
        <w:numPr>
          <w:ilvl w:val="0"/>
          <w:numId w:val="3"/>
        </w:numPr>
        <w:rPr>
          <w:rFonts w:cs="Arial"/>
          <w:i/>
          <w:color w:val="002060"/>
          <w:lang w:val="en-US"/>
        </w:rPr>
      </w:pPr>
      <w:r w:rsidRPr="003A7689">
        <w:rPr>
          <w:rFonts w:cs="Arial"/>
          <w:i/>
          <w:color w:val="002060"/>
          <w:lang w:val="en-US"/>
        </w:rPr>
        <w:t>The positive impact that realization of the opportunity will have on the business.</w:t>
      </w:r>
      <w:bookmarkStart w:id="42" w:name="_Toc51749738"/>
    </w:p>
    <w:p w14:paraId="7F753C84" w14:textId="77777777" w:rsidR="00D066F3" w:rsidRPr="00AF2AEE" w:rsidRDefault="00D066F3" w:rsidP="00AF2AEE">
      <w:pPr>
        <w:pStyle w:val="BodyText"/>
        <w:rPr>
          <w:rFonts w:cs="Arial"/>
          <w:i/>
          <w:color w:val="002060"/>
          <w:u w:val="single"/>
          <w:lang w:val="en-US"/>
        </w:rPr>
      </w:pPr>
    </w:p>
    <w:p w14:paraId="4F9F847F" w14:textId="77777777" w:rsidR="00D066F3" w:rsidRPr="00A64B4D" w:rsidRDefault="00D066F3">
      <w:pPr>
        <w:pStyle w:val="Heading1"/>
      </w:pPr>
      <w:bookmarkStart w:id="43" w:name="_Toc467250441"/>
      <w:r w:rsidRPr="00A64B4D">
        <w:t>Available Options</w:t>
      </w:r>
      <w:bookmarkEnd w:id="42"/>
      <w:bookmarkEnd w:id="43"/>
    </w:p>
    <w:p w14:paraId="35AACF62" w14:textId="77777777" w:rsidR="00D066F3" w:rsidRPr="003A7689" w:rsidRDefault="00D066F3">
      <w:pPr>
        <w:pStyle w:val="BodyText"/>
        <w:jc w:val="both"/>
        <w:rPr>
          <w:rFonts w:cs="Arial"/>
          <w:i/>
          <w:color w:val="002060"/>
          <w:lang w:val="en-US"/>
        </w:rPr>
      </w:pPr>
      <w:r w:rsidRPr="003A7689">
        <w:rPr>
          <w:rFonts w:cs="Arial"/>
          <w:i/>
          <w:color w:val="002060"/>
          <w:lang w:val="en-US"/>
        </w:rPr>
        <w:t>This section provides a</w:t>
      </w:r>
      <w:r w:rsidR="00781FF0" w:rsidRPr="003A7689">
        <w:rPr>
          <w:rFonts w:cs="Arial"/>
          <w:i/>
          <w:color w:val="002060"/>
          <w:lang w:val="en-US"/>
        </w:rPr>
        <w:t>n overview</w:t>
      </w:r>
      <w:r w:rsidRPr="003A7689">
        <w:rPr>
          <w:rFonts w:cs="Arial"/>
          <w:i/>
          <w:color w:val="002060"/>
          <w:lang w:val="en-US"/>
        </w:rPr>
        <w:t xml:space="preserve"> of all solution options, their benefits, costs, feasibility, risks and issues.</w:t>
      </w:r>
      <w:r w:rsidR="00781FF0" w:rsidRPr="003A7689">
        <w:rPr>
          <w:rFonts w:cs="Arial"/>
          <w:i/>
          <w:color w:val="002060"/>
          <w:lang w:val="en-US"/>
        </w:rPr>
        <w:t xml:space="preserve"> Options suggested could</w:t>
      </w:r>
      <w:r w:rsidRPr="003A7689">
        <w:rPr>
          <w:rFonts w:cs="Arial"/>
          <w:i/>
          <w:color w:val="002060"/>
          <w:lang w:val="en-US"/>
        </w:rPr>
        <w:t xml:space="preserve"> include doing nothing, </w:t>
      </w:r>
      <w:r w:rsidR="00781FF0" w:rsidRPr="003A7689">
        <w:rPr>
          <w:rFonts w:cs="Arial"/>
          <w:i/>
          <w:color w:val="002060"/>
          <w:lang w:val="en-US"/>
        </w:rPr>
        <w:t>in-house solutions, outsourcing options, offshore solution, automated solutions, manual or process based options</w:t>
      </w:r>
      <w:r w:rsidRPr="003A7689">
        <w:rPr>
          <w:rFonts w:cs="Arial"/>
          <w:i/>
          <w:color w:val="002060"/>
          <w:lang w:val="en-US"/>
        </w:rPr>
        <w:t xml:space="preserve">. </w:t>
      </w:r>
      <w:r w:rsidR="00781FF0" w:rsidRPr="003A7689">
        <w:rPr>
          <w:rFonts w:cs="Arial"/>
          <w:i/>
          <w:color w:val="002060"/>
          <w:lang w:val="en-US"/>
        </w:rPr>
        <w:t>Often</w:t>
      </w:r>
      <w:r w:rsidRPr="003A7689">
        <w:rPr>
          <w:rFonts w:cs="Arial"/>
          <w:i/>
          <w:color w:val="002060"/>
          <w:lang w:val="en-US"/>
        </w:rPr>
        <w:t xml:space="preserve"> the number of options available </w:t>
      </w:r>
      <w:r w:rsidR="00781FF0" w:rsidRPr="003A7689">
        <w:rPr>
          <w:rFonts w:cs="Arial"/>
          <w:i/>
          <w:color w:val="002060"/>
          <w:lang w:val="en-US"/>
        </w:rPr>
        <w:t>can be reduce by a detailed Feasibility Study.</w:t>
      </w:r>
      <w:r w:rsidRPr="003A7689">
        <w:rPr>
          <w:rFonts w:cs="Arial"/>
          <w:i/>
          <w:color w:val="002060"/>
          <w:lang w:val="en-US"/>
        </w:rPr>
        <w:t xml:space="preserve"> </w:t>
      </w:r>
    </w:p>
    <w:p w14:paraId="74E2B4DF" w14:textId="77777777" w:rsidR="00D066F3" w:rsidRPr="00AF2AEE" w:rsidRDefault="00D066F3" w:rsidP="00AF2AEE">
      <w:pPr>
        <w:pStyle w:val="BodyText"/>
        <w:rPr>
          <w:rFonts w:cs="Arial"/>
          <w:i/>
          <w:color w:val="002060"/>
          <w:u w:val="single"/>
          <w:lang w:val="en-US"/>
        </w:rPr>
      </w:pPr>
    </w:p>
    <w:p w14:paraId="3841B9C9" w14:textId="77777777" w:rsidR="00D066F3" w:rsidRPr="00A64B4D" w:rsidRDefault="00D066F3">
      <w:pPr>
        <w:pStyle w:val="Heading2"/>
      </w:pPr>
      <w:bookmarkStart w:id="44" w:name="_Toc50539182"/>
      <w:bookmarkStart w:id="45" w:name="_Toc51749739"/>
      <w:bookmarkStart w:id="46" w:name="_Toc467250442"/>
      <w:r w:rsidRPr="00A64B4D">
        <w:t xml:space="preserve">Option 1 – </w:t>
      </w:r>
      <w:r w:rsidRPr="00A64B4D">
        <w:rPr>
          <w:i/>
          <w:color w:val="808080"/>
        </w:rPr>
        <w:t>[Name]</w:t>
      </w:r>
      <w:bookmarkEnd w:id="44"/>
      <w:bookmarkEnd w:id="45"/>
      <w:bookmarkEnd w:id="46"/>
    </w:p>
    <w:p w14:paraId="4C8127B7" w14:textId="77777777" w:rsidR="00D066F3" w:rsidRPr="00A64B4D" w:rsidRDefault="00D066F3">
      <w:pPr>
        <w:pStyle w:val="Method123subsubheading"/>
      </w:pPr>
      <w:bookmarkStart w:id="47" w:name="_Toc50539183"/>
      <w:bookmarkStart w:id="48" w:name="_Toc51749740"/>
      <w:bookmarkStart w:id="49" w:name="_Toc467250443"/>
      <w:r w:rsidRPr="00A64B4D">
        <w:t>Description</w:t>
      </w:r>
      <w:bookmarkEnd w:id="47"/>
      <w:bookmarkEnd w:id="48"/>
      <w:bookmarkEnd w:id="49"/>
    </w:p>
    <w:p w14:paraId="11DD6D34" w14:textId="77777777" w:rsidR="00D066F3" w:rsidRPr="003A7689" w:rsidRDefault="00D066F3">
      <w:pPr>
        <w:pStyle w:val="BodyText"/>
        <w:jc w:val="both"/>
        <w:rPr>
          <w:rFonts w:cs="Arial"/>
          <w:i/>
          <w:color w:val="002060"/>
          <w:lang w:val="en-US"/>
        </w:rPr>
      </w:pPr>
      <w:r w:rsidRPr="003A7689">
        <w:rPr>
          <w:rFonts w:cs="Arial"/>
          <w:i/>
          <w:color w:val="002060"/>
          <w:lang w:val="en-US"/>
        </w:rPr>
        <w:t xml:space="preserve">Provide a description </w:t>
      </w:r>
      <w:r w:rsidR="00781FF0" w:rsidRPr="003A7689">
        <w:rPr>
          <w:rFonts w:cs="Arial"/>
          <w:i/>
          <w:color w:val="002060"/>
          <w:lang w:val="en-US"/>
        </w:rPr>
        <w:t xml:space="preserve">of the option identified. This should include the </w:t>
      </w:r>
      <w:r w:rsidRPr="003A7689">
        <w:rPr>
          <w:rFonts w:cs="Arial"/>
          <w:i/>
          <w:color w:val="002060"/>
          <w:lang w:val="en-US"/>
        </w:rPr>
        <w:t>approach</w:t>
      </w:r>
      <w:r w:rsidR="00781FF0" w:rsidRPr="003A7689">
        <w:rPr>
          <w:rFonts w:cs="Arial"/>
          <w:i/>
          <w:color w:val="002060"/>
          <w:lang w:val="en-US"/>
        </w:rPr>
        <w:t xml:space="preserve"> to be taken and </w:t>
      </w:r>
      <w:r w:rsidRPr="003A7689">
        <w:rPr>
          <w:rFonts w:cs="Arial"/>
          <w:i/>
          <w:color w:val="002060"/>
          <w:lang w:val="en-US"/>
        </w:rPr>
        <w:t>the core elements of the solution (e.g. people, process, organization, technology).</w:t>
      </w:r>
    </w:p>
    <w:p w14:paraId="76B30F92" w14:textId="77777777" w:rsidR="00D066F3" w:rsidRPr="00AF2AEE" w:rsidRDefault="00D066F3" w:rsidP="00AF2AEE">
      <w:pPr>
        <w:pStyle w:val="BodyText"/>
        <w:rPr>
          <w:rFonts w:cs="Arial"/>
          <w:i/>
          <w:color w:val="002060"/>
          <w:u w:val="single"/>
          <w:lang w:val="en-US"/>
        </w:rPr>
      </w:pPr>
    </w:p>
    <w:p w14:paraId="4E695045" w14:textId="77777777" w:rsidR="00D066F3" w:rsidRPr="00A64B4D" w:rsidRDefault="00D066F3">
      <w:pPr>
        <w:pStyle w:val="Method123subsubheading"/>
      </w:pPr>
      <w:bookmarkStart w:id="50" w:name="_Toc50539184"/>
      <w:bookmarkStart w:id="51" w:name="_Toc51749741"/>
      <w:bookmarkStart w:id="52" w:name="_Toc467250444"/>
      <w:r w:rsidRPr="00A64B4D">
        <w:t>Benefits</w:t>
      </w:r>
      <w:bookmarkEnd w:id="50"/>
      <w:bookmarkEnd w:id="51"/>
      <w:r w:rsidR="001155C0">
        <w:t>, Goals and Measurement Criteria</w:t>
      </w:r>
      <w:bookmarkEnd w:id="52"/>
    </w:p>
    <w:p w14:paraId="39394733" w14:textId="77777777" w:rsidR="00D066F3" w:rsidRPr="003A7689" w:rsidRDefault="00D066F3">
      <w:pPr>
        <w:pStyle w:val="BodyText"/>
        <w:jc w:val="both"/>
        <w:rPr>
          <w:rFonts w:cs="Arial"/>
          <w:i/>
          <w:color w:val="002060"/>
          <w:lang w:val="en-US"/>
        </w:rPr>
      </w:pPr>
      <w:r w:rsidRPr="003A7689">
        <w:rPr>
          <w:rFonts w:cs="Arial"/>
          <w:i/>
          <w:color w:val="002060"/>
          <w:lang w:val="en-US"/>
        </w:rPr>
        <w:t>Describe the tangible and intangible benefits to the company upon implementation of the solution. One of the obvious benefits described will be that the business problem / opportunity outlined above will be addressed. Complete the following table:</w:t>
      </w:r>
    </w:p>
    <w:p w14:paraId="656D4B16" w14:textId="77777777" w:rsidR="00D066F3" w:rsidRPr="00AF2AEE" w:rsidRDefault="00D066F3">
      <w:pPr>
        <w:pStyle w:val="BodyText"/>
        <w:rPr>
          <w:rFonts w:cs="Arial"/>
          <w:i/>
          <w:color w:val="002060"/>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4430"/>
        <w:gridCol w:w="3228"/>
      </w:tblGrid>
      <w:tr w:rsidR="00AE59F9" w:rsidRPr="00AE59F9" w14:paraId="2A455FEE" w14:textId="77777777" w:rsidTr="00781FF0">
        <w:tc>
          <w:tcPr>
            <w:tcW w:w="1250" w:type="dxa"/>
            <w:shd w:val="clear" w:color="auto" w:fill="BFBFBF" w:themeFill="background1" w:themeFillShade="BF"/>
          </w:tcPr>
          <w:p w14:paraId="2CE689D9" w14:textId="77777777" w:rsidR="00D066F3" w:rsidRPr="00AE59F9" w:rsidRDefault="00D066F3">
            <w:pPr>
              <w:pStyle w:val="BodyText"/>
              <w:spacing w:before="40" w:after="40"/>
              <w:rPr>
                <w:b/>
                <w:lang w:val="en-US"/>
              </w:rPr>
            </w:pPr>
            <w:r w:rsidRPr="00AE59F9">
              <w:rPr>
                <w:b/>
                <w:lang w:val="en-US"/>
              </w:rPr>
              <w:t>Category</w:t>
            </w:r>
          </w:p>
        </w:tc>
        <w:tc>
          <w:tcPr>
            <w:tcW w:w="4430" w:type="dxa"/>
            <w:shd w:val="clear" w:color="auto" w:fill="BFBFBF" w:themeFill="background1" w:themeFillShade="BF"/>
          </w:tcPr>
          <w:p w14:paraId="2343112A" w14:textId="77777777" w:rsidR="00D066F3" w:rsidRPr="00AE59F9" w:rsidRDefault="00D066F3">
            <w:pPr>
              <w:pStyle w:val="BodyText"/>
              <w:spacing w:before="40" w:after="40"/>
              <w:rPr>
                <w:b/>
                <w:lang w:val="en-US"/>
              </w:rPr>
            </w:pPr>
            <w:r w:rsidRPr="00AE59F9">
              <w:rPr>
                <w:b/>
                <w:lang w:val="en-US"/>
              </w:rPr>
              <w:t>Benefit</w:t>
            </w:r>
          </w:p>
        </w:tc>
        <w:tc>
          <w:tcPr>
            <w:tcW w:w="3228" w:type="dxa"/>
            <w:shd w:val="clear" w:color="auto" w:fill="BFBFBF" w:themeFill="background1" w:themeFillShade="BF"/>
          </w:tcPr>
          <w:p w14:paraId="5EF64F19" w14:textId="77777777" w:rsidR="00D066F3" w:rsidRPr="00AE59F9" w:rsidRDefault="00A07EA2">
            <w:pPr>
              <w:pStyle w:val="BodyText"/>
              <w:spacing w:before="40" w:after="40"/>
              <w:rPr>
                <w:b/>
                <w:lang w:val="en-US"/>
              </w:rPr>
            </w:pPr>
            <w:r>
              <w:rPr>
                <w:b/>
                <w:lang w:val="en-US"/>
              </w:rPr>
              <w:t>Metric</w:t>
            </w:r>
          </w:p>
        </w:tc>
      </w:tr>
      <w:tr w:rsidR="00D066F3" w:rsidRPr="00A64B4D" w14:paraId="146735AE" w14:textId="77777777" w:rsidTr="00781FF0">
        <w:tc>
          <w:tcPr>
            <w:tcW w:w="1250" w:type="dxa"/>
          </w:tcPr>
          <w:p w14:paraId="427DEBE0" w14:textId="77777777" w:rsidR="00D066F3" w:rsidRPr="000600A3" w:rsidRDefault="00D066F3">
            <w:pPr>
              <w:pStyle w:val="BodyText"/>
              <w:spacing w:before="40"/>
              <w:rPr>
                <w:i/>
                <w:color w:val="002060"/>
                <w:lang w:val="en-US"/>
              </w:rPr>
            </w:pPr>
            <w:r w:rsidRPr="000600A3">
              <w:rPr>
                <w:i/>
                <w:color w:val="002060"/>
                <w:lang w:val="en-US"/>
              </w:rPr>
              <w:lastRenderedPageBreak/>
              <w:t>Financial</w:t>
            </w:r>
          </w:p>
          <w:p w14:paraId="73CED5FA" w14:textId="77777777" w:rsidR="00D066F3" w:rsidRPr="000600A3" w:rsidRDefault="00D066F3">
            <w:pPr>
              <w:pStyle w:val="BodyText"/>
              <w:spacing w:before="40"/>
              <w:rPr>
                <w:i/>
                <w:color w:val="002060"/>
                <w:lang w:val="en-US"/>
              </w:rPr>
            </w:pPr>
          </w:p>
        </w:tc>
        <w:tc>
          <w:tcPr>
            <w:tcW w:w="4430" w:type="dxa"/>
          </w:tcPr>
          <w:p w14:paraId="60F3BD59" w14:textId="77777777" w:rsidR="00D066F3" w:rsidRPr="000600A3" w:rsidRDefault="00D066F3">
            <w:pPr>
              <w:pStyle w:val="BodyText"/>
              <w:numPr>
                <w:ilvl w:val="0"/>
                <w:numId w:val="13"/>
              </w:numPr>
              <w:rPr>
                <w:i/>
                <w:color w:val="002060"/>
                <w:lang w:val="en-US"/>
              </w:rPr>
            </w:pPr>
            <w:r w:rsidRPr="000600A3">
              <w:rPr>
                <w:i/>
                <w:color w:val="002060"/>
                <w:lang w:val="en-US"/>
              </w:rPr>
              <w:t>New revenue generated</w:t>
            </w:r>
          </w:p>
          <w:p w14:paraId="01B3DDF8" w14:textId="77777777" w:rsidR="00D066F3" w:rsidRPr="000600A3" w:rsidRDefault="00D066F3">
            <w:pPr>
              <w:pStyle w:val="BodyText"/>
              <w:numPr>
                <w:ilvl w:val="0"/>
                <w:numId w:val="13"/>
              </w:numPr>
              <w:rPr>
                <w:i/>
                <w:color w:val="002060"/>
                <w:lang w:val="en-US"/>
              </w:rPr>
            </w:pPr>
            <w:r w:rsidRPr="000600A3">
              <w:rPr>
                <w:i/>
                <w:color w:val="002060"/>
                <w:lang w:val="en-US"/>
              </w:rPr>
              <w:t>Reduction in costs</w:t>
            </w:r>
          </w:p>
          <w:p w14:paraId="6C573661" w14:textId="77777777" w:rsidR="00D066F3" w:rsidRPr="000600A3" w:rsidRDefault="00D066F3">
            <w:pPr>
              <w:pStyle w:val="BodyText"/>
              <w:numPr>
                <w:ilvl w:val="0"/>
                <w:numId w:val="13"/>
              </w:numPr>
              <w:rPr>
                <w:i/>
                <w:color w:val="002060"/>
                <w:lang w:val="en-US"/>
              </w:rPr>
            </w:pPr>
            <w:r w:rsidRPr="000600A3">
              <w:rPr>
                <w:i/>
                <w:color w:val="002060"/>
                <w:lang w:val="en-US"/>
              </w:rPr>
              <w:t>Increased profit margin</w:t>
            </w:r>
          </w:p>
        </w:tc>
        <w:tc>
          <w:tcPr>
            <w:tcW w:w="3228" w:type="dxa"/>
          </w:tcPr>
          <w:p w14:paraId="68CE056C" w14:textId="77777777" w:rsidR="00D066F3" w:rsidRPr="000600A3" w:rsidRDefault="00D066F3">
            <w:pPr>
              <w:pStyle w:val="BodyText"/>
              <w:rPr>
                <w:i/>
                <w:color w:val="002060"/>
                <w:lang w:val="en-US"/>
              </w:rPr>
            </w:pPr>
            <w:r w:rsidRPr="000600A3">
              <w:rPr>
                <w:i/>
                <w:color w:val="002060"/>
                <w:lang w:val="en-US"/>
              </w:rPr>
              <w:t>$ x</w:t>
            </w:r>
          </w:p>
          <w:p w14:paraId="42B2FD71" w14:textId="77777777" w:rsidR="00D066F3" w:rsidRPr="000600A3" w:rsidRDefault="00D066F3">
            <w:pPr>
              <w:pStyle w:val="BodyText"/>
              <w:rPr>
                <w:i/>
                <w:color w:val="002060"/>
                <w:lang w:val="en-US"/>
              </w:rPr>
            </w:pPr>
            <w:r w:rsidRPr="000600A3">
              <w:rPr>
                <w:i/>
                <w:color w:val="002060"/>
                <w:lang w:val="en-US"/>
              </w:rPr>
              <w:t>$ x</w:t>
            </w:r>
          </w:p>
          <w:p w14:paraId="67B19F88" w14:textId="77777777" w:rsidR="00D066F3" w:rsidRPr="000600A3" w:rsidRDefault="00D066F3">
            <w:pPr>
              <w:pStyle w:val="BodyText"/>
              <w:rPr>
                <w:i/>
                <w:color w:val="002060"/>
                <w:lang w:val="en-US"/>
              </w:rPr>
            </w:pPr>
            <w:r w:rsidRPr="000600A3">
              <w:rPr>
                <w:i/>
                <w:color w:val="002060"/>
                <w:lang w:val="en-US"/>
              </w:rPr>
              <w:t>$ x</w:t>
            </w:r>
          </w:p>
          <w:p w14:paraId="24420930" w14:textId="77777777" w:rsidR="00D066F3" w:rsidRPr="000600A3" w:rsidRDefault="00D066F3">
            <w:pPr>
              <w:pStyle w:val="BodyText"/>
              <w:rPr>
                <w:i/>
                <w:color w:val="002060"/>
                <w:lang w:val="en-US"/>
              </w:rPr>
            </w:pPr>
          </w:p>
        </w:tc>
      </w:tr>
      <w:tr w:rsidR="00D066F3" w:rsidRPr="00A64B4D" w14:paraId="0221657C" w14:textId="77777777" w:rsidTr="00781FF0">
        <w:tc>
          <w:tcPr>
            <w:tcW w:w="1250" w:type="dxa"/>
          </w:tcPr>
          <w:p w14:paraId="56831360" w14:textId="77777777" w:rsidR="00D066F3" w:rsidRPr="000600A3" w:rsidRDefault="00D066F3">
            <w:pPr>
              <w:pStyle w:val="BodyText"/>
              <w:spacing w:before="40"/>
              <w:rPr>
                <w:i/>
                <w:color w:val="002060"/>
                <w:lang w:val="en-US"/>
              </w:rPr>
            </w:pPr>
            <w:r w:rsidRPr="000600A3">
              <w:rPr>
                <w:i/>
                <w:color w:val="002060"/>
                <w:lang w:val="en-US"/>
              </w:rPr>
              <w:t>Operational</w:t>
            </w:r>
          </w:p>
        </w:tc>
        <w:tc>
          <w:tcPr>
            <w:tcW w:w="4430" w:type="dxa"/>
          </w:tcPr>
          <w:p w14:paraId="7D8B286E" w14:textId="77777777" w:rsidR="00D066F3" w:rsidRPr="000600A3" w:rsidRDefault="00D066F3">
            <w:pPr>
              <w:pStyle w:val="BodyText"/>
              <w:numPr>
                <w:ilvl w:val="0"/>
                <w:numId w:val="12"/>
              </w:numPr>
              <w:rPr>
                <w:i/>
                <w:color w:val="002060"/>
                <w:lang w:val="en-US"/>
              </w:rPr>
            </w:pPr>
            <w:r w:rsidRPr="000600A3">
              <w:rPr>
                <w:i/>
                <w:color w:val="002060"/>
                <w:lang w:val="en-US"/>
              </w:rPr>
              <w:t>Improved operational efficiency</w:t>
            </w:r>
          </w:p>
          <w:p w14:paraId="5E9B0D01" w14:textId="77777777" w:rsidR="00D066F3" w:rsidRPr="000600A3" w:rsidRDefault="00D066F3">
            <w:pPr>
              <w:pStyle w:val="BodyText"/>
              <w:numPr>
                <w:ilvl w:val="0"/>
                <w:numId w:val="12"/>
              </w:numPr>
              <w:rPr>
                <w:i/>
                <w:color w:val="002060"/>
                <w:lang w:val="en-US"/>
              </w:rPr>
            </w:pPr>
            <w:r w:rsidRPr="000600A3">
              <w:rPr>
                <w:i/>
                <w:color w:val="002060"/>
                <w:lang w:val="en-US"/>
              </w:rPr>
              <w:t>Reduction in product time to market</w:t>
            </w:r>
          </w:p>
          <w:p w14:paraId="7D4EC1BE" w14:textId="77777777" w:rsidR="00D066F3" w:rsidRPr="000600A3" w:rsidRDefault="00D066F3">
            <w:pPr>
              <w:pStyle w:val="BodyText"/>
              <w:numPr>
                <w:ilvl w:val="0"/>
                <w:numId w:val="12"/>
              </w:numPr>
              <w:rPr>
                <w:i/>
                <w:color w:val="002060"/>
                <w:lang w:val="en-US"/>
              </w:rPr>
            </w:pPr>
            <w:r w:rsidRPr="000600A3">
              <w:rPr>
                <w:i/>
                <w:color w:val="002060"/>
                <w:lang w:val="en-US"/>
              </w:rPr>
              <w:t>Enhanced quality of product / service</w:t>
            </w:r>
          </w:p>
        </w:tc>
        <w:tc>
          <w:tcPr>
            <w:tcW w:w="3228" w:type="dxa"/>
          </w:tcPr>
          <w:p w14:paraId="516B82D2" w14:textId="77777777" w:rsidR="00D066F3" w:rsidRPr="000600A3" w:rsidRDefault="00D066F3">
            <w:pPr>
              <w:pStyle w:val="BodyText"/>
              <w:rPr>
                <w:i/>
                <w:color w:val="002060"/>
                <w:lang w:val="en-US"/>
              </w:rPr>
            </w:pPr>
            <w:r w:rsidRPr="000600A3">
              <w:rPr>
                <w:i/>
                <w:color w:val="002060"/>
                <w:lang w:val="en-US"/>
              </w:rPr>
              <w:t>x %</w:t>
            </w:r>
          </w:p>
          <w:p w14:paraId="2486823D" w14:textId="77777777" w:rsidR="00D066F3" w:rsidRPr="000600A3" w:rsidRDefault="00D066F3">
            <w:pPr>
              <w:pStyle w:val="BodyText"/>
              <w:rPr>
                <w:i/>
                <w:color w:val="002060"/>
                <w:lang w:val="en-US"/>
              </w:rPr>
            </w:pPr>
            <w:r w:rsidRPr="000600A3">
              <w:rPr>
                <w:i/>
                <w:color w:val="002060"/>
                <w:lang w:val="en-US"/>
              </w:rPr>
              <w:t xml:space="preserve">x </w:t>
            </w:r>
            <w:proofErr w:type="spellStart"/>
            <w:r w:rsidRPr="000600A3">
              <w:rPr>
                <w:i/>
                <w:color w:val="002060"/>
                <w:lang w:val="en-US"/>
              </w:rPr>
              <w:t>hrs</w:t>
            </w:r>
            <w:proofErr w:type="spellEnd"/>
          </w:p>
          <w:p w14:paraId="573F30BB" w14:textId="77777777" w:rsidR="00D066F3" w:rsidRPr="000600A3" w:rsidRDefault="00D066F3">
            <w:pPr>
              <w:pStyle w:val="BodyText"/>
              <w:rPr>
                <w:i/>
                <w:color w:val="002060"/>
                <w:lang w:val="en-US"/>
              </w:rPr>
            </w:pPr>
            <w:r w:rsidRPr="000600A3">
              <w:rPr>
                <w:i/>
                <w:color w:val="002060"/>
                <w:lang w:val="en-US"/>
              </w:rPr>
              <w:t>x %</w:t>
            </w:r>
          </w:p>
          <w:p w14:paraId="2E3D5638" w14:textId="77777777" w:rsidR="00D066F3" w:rsidRPr="000600A3" w:rsidRDefault="00D066F3">
            <w:pPr>
              <w:pStyle w:val="BodyText"/>
              <w:rPr>
                <w:i/>
                <w:color w:val="002060"/>
                <w:lang w:val="en-US"/>
              </w:rPr>
            </w:pPr>
          </w:p>
        </w:tc>
      </w:tr>
      <w:tr w:rsidR="00D066F3" w:rsidRPr="00A64B4D" w14:paraId="33344AFF" w14:textId="77777777" w:rsidTr="00781FF0">
        <w:tc>
          <w:tcPr>
            <w:tcW w:w="1250" w:type="dxa"/>
          </w:tcPr>
          <w:p w14:paraId="563EEFEE" w14:textId="77777777" w:rsidR="00D066F3" w:rsidRPr="000600A3" w:rsidRDefault="00D066F3">
            <w:pPr>
              <w:pStyle w:val="BodyText"/>
              <w:spacing w:before="40"/>
              <w:rPr>
                <w:i/>
                <w:color w:val="002060"/>
                <w:lang w:val="en-US"/>
              </w:rPr>
            </w:pPr>
            <w:r w:rsidRPr="000600A3">
              <w:rPr>
                <w:i/>
                <w:color w:val="002060"/>
                <w:lang w:val="en-US"/>
              </w:rPr>
              <w:t>Market</w:t>
            </w:r>
            <w:r w:rsidRPr="000600A3">
              <w:rPr>
                <w:rFonts w:cs="Arial"/>
                <w:i/>
                <w:color w:val="002060"/>
                <w:sz w:val="2"/>
                <w:szCs w:val="2"/>
              </w:rPr>
              <w:t>©</w:t>
            </w:r>
          </w:p>
        </w:tc>
        <w:tc>
          <w:tcPr>
            <w:tcW w:w="4430" w:type="dxa"/>
          </w:tcPr>
          <w:p w14:paraId="47876BE8" w14:textId="77777777" w:rsidR="00D066F3" w:rsidRPr="000600A3" w:rsidRDefault="00D066F3">
            <w:pPr>
              <w:pStyle w:val="BodyText"/>
              <w:numPr>
                <w:ilvl w:val="0"/>
                <w:numId w:val="11"/>
              </w:numPr>
              <w:rPr>
                <w:i/>
                <w:color w:val="002060"/>
                <w:lang w:val="en-US"/>
              </w:rPr>
            </w:pPr>
            <w:r w:rsidRPr="000600A3">
              <w:rPr>
                <w:i/>
                <w:color w:val="002060"/>
                <w:lang w:val="en-US"/>
              </w:rPr>
              <w:t>Increased market awareness</w:t>
            </w:r>
          </w:p>
          <w:p w14:paraId="31438A16" w14:textId="77777777" w:rsidR="00D066F3" w:rsidRPr="000600A3" w:rsidRDefault="00D066F3">
            <w:pPr>
              <w:pStyle w:val="BodyText"/>
              <w:numPr>
                <w:ilvl w:val="0"/>
                <w:numId w:val="11"/>
              </w:numPr>
              <w:rPr>
                <w:i/>
                <w:color w:val="002060"/>
                <w:lang w:val="en-US"/>
              </w:rPr>
            </w:pPr>
            <w:r w:rsidRPr="000600A3">
              <w:rPr>
                <w:i/>
                <w:color w:val="002060"/>
                <w:lang w:val="en-US"/>
              </w:rPr>
              <w:t>Greater market share</w:t>
            </w:r>
          </w:p>
          <w:p w14:paraId="07152990" w14:textId="77777777" w:rsidR="00D066F3" w:rsidRPr="000600A3" w:rsidRDefault="00D066F3">
            <w:pPr>
              <w:pStyle w:val="BodyText"/>
              <w:numPr>
                <w:ilvl w:val="0"/>
                <w:numId w:val="11"/>
              </w:numPr>
              <w:rPr>
                <w:i/>
                <w:color w:val="002060"/>
                <w:lang w:val="en-US"/>
              </w:rPr>
            </w:pPr>
            <w:r w:rsidRPr="000600A3">
              <w:rPr>
                <w:i/>
                <w:color w:val="002060"/>
                <w:lang w:val="en-US"/>
              </w:rPr>
              <w:t>Additional competitive advantage</w:t>
            </w:r>
          </w:p>
        </w:tc>
        <w:tc>
          <w:tcPr>
            <w:tcW w:w="3228" w:type="dxa"/>
          </w:tcPr>
          <w:p w14:paraId="51E83C4C" w14:textId="77777777" w:rsidR="00D066F3" w:rsidRPr="000600A3" w:rsidRDefault="00D066F3">
            <w:pPr>
              <w:pStyle w:val="BodyText"/>
              <w:rPr>
                <w:i/>
                <w:color w:val="002060"/>
                <w:lang w:val="en-US"/>
              </w:rPr>
            </w:pPr>
            <w:r w:rsidRPr="000600A3">
              <w:rPr>
                <w:i/>
                <w:color w:val="002060"/>
                <w:lang w:val="en-US"/>
              </w:rPr>
              <w:t>x %</w:t>
            </w:r>
          </w:p>
          <w:p w14:paraId="555E1849" w14:textId="77777777" w:rsidR="00D066F3" w:rsidRPr="000600A3" w:rsidRDefault="00D066F3">
            <w:pPr>
              <w:pStyle w:val="BodyText"/>
              <w:rPr>
                <w:i/>
                <w:color w:val="002060"/>
                <w:lang w:val="en-US"/>
              </w:rPr>
            </w:pPr>
            <w:r w:rsidRPr="000600A3">
              <w:rPr>
                <w:i/>
                <w:color w:val="002060"/>
                <w:lang w:val="en-US"/>
              </w:rPr>
              <w:t>x %</w:t>
            </w:r>
          </w:p>
          <w:p w14:paraId="15D678D8" w14:textId="77777777" w:rsidR="00D066F3" w:rsidRPr="000600A3" w:rsidRDefault="00D066F3">
            <w:pPr>
              <w:pStyle w:val="BodyText"/>
              <w:rPr>
                <w:i/>
                <w:color w:val="002060"/>
                <w:lang w:val="en-US"/>
              </w:rPr>
            </w:pPr>
            <w:r w:rsidRPr="000600A3">
              <w:rPr>
                <w:i/>
                <w:color w:val="002060"/>
                <w:lang w:val="en-US"/>
              </w:rPr>
              <w:t>Describe</w:t>
            </w:r>
          </w:p>
          <w:p w14:paraId="5FE6C584" w14:textId="77777777" w:rsidR="00D066F3" w:rsidRPr="000600A3" w:rsidRDefault="00D066F3">
            <w:pPr>
              <w:pStyle w:val="BodyText"/>
              <w:rPr>
                <w:i/>
                <w:color w:val="002060"/>
                <w:lang w:val="en-US"/>
              </w:rPr>
            </w:pPr>
          </w:p>
        </w:tc>
      </w:tr>
      <w:tr w:rsidR="00D066F3" w:rsidRPr="00A64B4D" w14:paraId="650FA75A" w14:textId="77777777" w:rsidTr="00781FF0">
        <w:tc>
          <w:tcPr>
            <w:tcW w:w="1250" w:type="dxa"/>
          </w:tcPr>
          <w:p w14:paraId="782DDDA4" w14:textId="77777777" w:rsidR="00D066F3" w:rsidRPr="000600A3" w:rsidRDefault="00D066F3">
            <w:pPr>
              <w:pStyle w:val="BodyText"/>
              <w:spacing w:before="40"/>
              <w:rPr>
                <w:i/>
                <w:color w:val="002060"/>
                <w:lang w:val="en-US"/>
              </w:rPr>
            </w:pPr>
            <w:r w:rsidRPr="000600A3">
              <w:rPr>
                <w:i/>
                <w:color w:val="002060"/>
                <w:lang w:val="en-US"/>
              </w:rPr>
              <w:t>Customer</w:t>
            </w:r>
          </w:p>
        </w:tc>
        <w:tc>
          <w:tcPr>
            <w:tcW w:w="4430" w:type="dxa"/>
          </w:tcPr>
          <w:p w14:paraId="129CE7F3" w14:textId="77777777" w:rsidR="00D066F3" w:rsidRPr="000600A3" w:rsidRDefault="00D066F3">
            <w:pPr>
              <w:pStyle w:val="BodyText"/>
              <w:numPr>
                <w:ilvl w:val="0"/>
                <w:numId w:val="10"/>
              </w:numPr>
              <w:rPr>
                <w:i/>
                <w:color w:val="002060"/>
                <w:lang w:val="en-US"/>
              </w:rPr>
            </w:pPr>
            <w:r w:rsidRPr="000600A3">
              <w:rPr>
                <w:i/>
                <w:color w:val="002060"/>
                <w:lang w:val="en-US"/>
              </w:rPr>
              <w:t>Improved customer satisfaction</w:t>
            </w:r>
          </w:p>
          <w:p w14:paraId="287B030F" w14:textId="77777777" w:rsidR="00D066F3" w:rsidRPr="000600A3" w:rsidRDefault="00D066F3">
            <w:pPr>
              <w:pStyle w:val="BodyText"/>
              <w:numPr>
                <w:ilvl w:val="0"/>
                <w:numId w:val="10"/>
              </w:numPr>
              <w:rPr>
                <w:i/>
                <w:color w:val="002060"/>
                <w:lang w:val="en-US"/>
              </w:rPr>
            </w:pPr>
            <w:r w:rsidRPr="000600A3">
              <w:rPr>
                <w:i/>
                <w:color w:val="002060"/>
                <w:lang w:val="en-US"/>
              </w:rPr>
              <w:t>Increased customer retention</w:t>
            </w:r>
          </w:p>
          <w:p w14:paraId="12312F9E" w14:textId="77777777" w:rsidR="00D066F3" w:rsidRPr="000600A3" w:rsidRDefault="00D066F3">
            <w:pPr>
              <w:pStyle w:val="BodyText"/>
              <w:numPr>
                <w:ilvl w:val="0"/>
                <w:numId w:val="10"/>
              </w:numPr>
              <w:rPr>
                <w:i/>
                <w:color w:val="002060"/>
                <w:lang w:val="en-US"/>
              </w:rPr>
            </w:pPr>
            <w:r w:rsidRPr="000600A3">
              <w:rPr>
                <w:i/>
                <w:color w:val="002060"/>
                <w:lang w:val="en-US"/>
              </w:rPr>
              <w:t>Greater customer loyalty</w:t>
            </w:r>
          </w:p>
        </w:tc>
        <w:tc>
          <w:tcPr>
            <w:tcW w:w="3228" w:type="dxa"/>
          </w:tcPr>
          <w:p w14:paraId="03FC79B9" w14:textId="77777777" w:rsidR="00D066F3" w:rsidRPr="000600A3" w:rsidRDefault="00D066F3">
            <w:pPr>
              <w:pStyle w:val="BodyText"/>
              <w:rPr>
                <w:i/>
                <w:color w:val="002060"/>
                <w:lang w:val="en-US"/>
              </w:rPr>
            </w:pPr>
            <w:r w:rsidRPr="000600A3">
              <w:rPr>
                <w:i/>
                <w:color w:val="002060"/>
                <w:lang w:val="en-US"/>
              </w:rPr>
              <w:t>x %</w:t>
            </w:r>
          </w:p>
          <w:p w14:paraId="07D65FF7" w14:textId="77777777" w:rsidR="00D066F3" w:rsidRPr="000600A3" w:rsidRDefault="00D066F3">
            <w:pPr>
              <w:pStyle w:val="BodyText"/>
              <w:rPr>
                <w:i/>
                <w:color w:val="002060"/>
                <w:lang w:val="en-US"/>
              </w:rPr>
            </w:pPr>
            <w:r w:rsidRPr="000600A3">
              <w:rPr>
                <w:i/>
                <w:color w:val="002060"/>
                <w:lang w:val="en-US"/>
              </w:rPr>
              <w:t>x %</w:t>
            </w:r>
          </w:p>
          <w:p w14:paraId="462C2B38" w14:textId="77777777" w:rsidR="00D066F3" w:rsidRPr="000600A3" w:rsidRDefault="00D066F3">
            <w:pPr>
              <w:pStyle w:val="BodyText"/>
              <w:rPr>
                <w:i/>
                <w:color w:val="002060"/>
                <w:lang w:val="en-US"/>
              </w:rPr>
            </w:pPr>
            <w:r w:rsidRPr="000600A3">
              <w:rPr>
                <w:i/>
                <w:color w:val="002060"/>
                <w:lang w:val="en-US"/>
              </w:rPr>
              <w:t>Describe</w:t>
            </w:r>
          </w:p>
          <w:p w14:paraId="2782EECB" w14:textId="77777777" w:rsidR="00D066F3" w:rsidRPr="000600A3" w:rsidRDefault="00D066F3">
            <w:pPr>
              <w:pStyle w:val="BodyText"/>
              <w:rPr>
                <w:i/>
                <w:color w:val="002060"/>
                <w:lang w:val="en-US"/>
              </w:rPr>
            </w:pPr>
          </w:p>
        </w:tc>
      </w:tr>
      <w:tr w:rsidR="00D066F3" w:rsidRPr="00A64B4D" w14:paraId="3254144D" w14:textId="77777777" w:rsidTr="00781FF0">
        <w:tc>
          <w:tcPr>
            <w:tcW w:w="1250" w:type="dxa"/>
          </w:tcPr>
          <w:p w14:paraId="24941E16" w14:textId="77777777" w:rsidR="00D066F3" w:rsidRPr="000600A3" w:rsidRDefault="00D066F3">
            <w:pPr>
              <w:pStyle w:val="BodyText"/>
              <w:spacing w:before="40"/>
              <w:rPr>
                <w:i/>
                <w:color w:val="002060"/>
                <w:lang w:val="en-US"/>
              </w:rPr>
            </w:pPr>
            <w:r w:rsidRPr="000600A3">
              <w:rPr>
                <w:i/>
                <w:color w:val="002060"/>
                <w:lang w:val="en-US"/>
              </w:rPr>
              <w:t>Staff</w:t>
            </w:r>
          </w:p>
        </w:tc>
        <w:tc>
          <w:tcPr>
            <w:tcW w:w="4430" w:type="dxa"/>
          </w:tcPr>
          <w:p w14:paraId="6152E52B" w14:textId="77777777" w:rsidR="00D066F3" w:rsidRPr="000600A3" w:rsidRDefault="00D066F3">
            <w:pPr>
              <w:pStyle w:val="BodyText"/>
              <w:numPr>
                <w:ilvl w:val="0"/>
                <w:numId w:val="9"/>
              </w:numPr>
              <w:rPr>
                <w:i/>
                <w:color w:val="002060"/>
                <w:lang w:val="en-US"/>
              </w:rPr>
            </w:pPr>
            <w:r w:rsidRPr="000600A3">
              <w:rPr>
                <w:i/>
                <w:color w:val="002060"/>
                <w:lang w:val="en-US"/>
              </w:rPr>
              <w:t>Increased staff satisfaction</w:t>
            </w:r>
          </w:p>
          <w:p w14:paraId="442E7EC8" w14:textId="77777777" w:rsidR="00D066F3" w:rsidRPr="000600A3" w:rsidRDefault="00D066F3">
            <w:pPr>
              <w:pStyle w:val="BodyText"/>
              <w:numPr>
                <w:ilvl w:val="0"/>
                <w:numId w:val="9"/>
              </w:numPr>
              <w:rPr>
                <w:i/>
                <w:color w:val="002060"/>
                <w:lang w:val="en-US"/>
              </w:rPr>
            </w:pPr>
            <w:r w:rsidRPr="000600A3">
              <w:rPr>
                <w:i/>
                <w:color w:val="002060"/>
                <w:lang w:val="en-US"/>
              </w:rPr>
              <w:t>Improved organizational culture</w:t>
            </w:r>
          </w:p>
          <w:p w14:paraId="46C2A888" w14:textId="77777777" w:rsidR="00D066F3" w:rsidRPr="000600A3" w:rsidRDefault="00D066F3">
            <w:pPr>
              <w:pStyle w:val="BodyText"/>
              <w:numPr>
                <w:ilvl w:val="0"/>
                <w:numId w:val="9"/>
              </w:numPr>
              <w:rPr>
                <w:i/>
                <w:color w:val="002060"/>
                <w:lang w:val="en-US"/>
              </w:rPr>
            </w:pPr>
            <w:r w:rsidRPr="000600A3">
              <w:rPr>
                <w:i/>
                <w:color w:val="002060"/>
                <w:lang w:val="en-US"/>
              </w:rPr>
              <w:t>Longer staff retention</w:t>
            </w:r>
          </w:p>
        </w:tc>
        <w:tc>
          <w:tcPr>
            <w:tcW w:w="3228" w:type="dxa"/>
          </w:tcPr>
          <w:p w14:paraId="34C83622" w14:textId="77777777" w:rsidR="00D066F3" w:rsidRPr="000600A3" w:rsidRDefault="00D066F3">
            <w:pPr>
              <w:pStyle w:val="BodyText"/>
              <w:rPr>
                <w:i/>
                <w:color w:val="002060"/>
                <w:lang w:val="en-US"/>
              </w:rPr>
            </w:pPr>
            <w:r w:rsidRPr="000600A3">
              <w:rPr>
                <w:i/>
                <w:color w:val="002060"/>
                <w:lang w:val="en-US"/>
              </w:rPr>
              <w:t>x %</w:t>
            </w:r>
          </w:p>
          <w:p w14:paraId="7FD19030" w14:textId="77777777" w:rsidR="00D066F3" w:rsidRPr="000600A3" w:rsidRDefault="00D066F3">
            <w:pPr>
              <w:pStyle w:val="BodyText"/>
              <w:rPr>
                <w:i/>
                <w:color w:val="002060"/>
                <w:lang w:val="en-US"/>
              </w:rPr>
            </w:pPr>
            <w:r w:rsidRPr="000600A3">
              <w:rPr>
                <w:i/>
                <w:color w:val="002060"/>
                <w:lang w:val="en-US"/>
              </w:rPr>
              <w:t>Describe</w:t>
            </w:r>
          </w:p>
          <w:p w14:paraId="25957979" w14:textId="77777777" w:rsidR="00D066F3" w:rsidRPr="000600A3" w:rsidRDefault="00D066F3">
            <w:pPr>
              <w:pStyle w:val="BodyText"/>
              <w:rPr>
                <w:i/>
                <w:color w:val="002060"/>
                <w:lang w:val="en-US"/>
              </w:rPr>
            </w:pPr>
            <w:r w:rsidRPr="000600A3">
              <w:rPr>
                <w:i/>
                <w:color w:val="002060"/>
                <w:lang w:val="en-US"/>
              </w:rPr>
              <w:t>x %</w:t>
            </w:r>
          </w:p>
          <w:p w14:paraId="7261F07E" w14:textId="77777777" w:rsidR="00D066F3" w:rsidRPr="000600A3" w:rsidRDefault="00D066F3">
            <w:pPr>
              <w:pStyle w:val="BodyText"/>
              <w:rPr>
                <w:i/>
                <w:color w:val="002060"/>
                <w:lang w:val="en-US"/>
              </w:rPr>
            </w:pPr>
          </w:p>
        </w:tc>
      </w:tr>
    </w:tbl>
    <w:p w14:paraId="5E9B91A2" w14:textId="77777777" w:rsidR="00D066F3" w:rsidRPr="00A64B4D" w:rsidRDefault="00D066F3">
      <w:pPr>
        <w:pStyle w:val="BodyText"/>
        <w:rPr>
          <w:rFonts w:cs="Arial"/>
          <w:lang w:val="en-US"/>
        </w:rPr>
      </w:pPr>
    </w:p>
    <w:p w14:paraId="112ECE85" w14:textId="77777777" w:rsidR="00D066F3" w:rsidRPr="00A64B4D" w:rsidRDefault="00D066F3">
      <w:pPr>
        <w:pStyle w:val="BodyText"/>
        <w:rPr>
          <w:lang w:val="en-US"/>
        </w:rPr>
      </w:pPr>
      <w:r w:rsidRPr="00A64B4D">
        <w:rPr>
          <w:lang w:val="en-US"/>
        </w:rPr>
        <w:br w:type="page"/>
      </w:r>
    </w:p>
    <w:p w14:paraId="4BB56F8D" w14:textId="77777777" w:rsidR="00D066F3" w:rsidRPr="00A64B4D" w:rsidRDefault="00D066F3">
      <w:pPr>
        <w:pStyle w:val="Method123subsubheading"/>
      </w:pPr>
      <w:bookmarkStart w:id="53" w:name="_Toc50539185"/>
      <w:bookmarkStart w:id="54" w:name="_Toc51749742"/>
      <w:bookmarkStart w:id="55" w:name="_Toc467250445"/>
      <w:r w:rsidRPr="00A64B4D">
        <w:lastRenderedPageBreak/>
        <w:t>Costs</w:t>
      </w:r>
      <w:bookmarkEnd w:id="53"/>
      <w:bookmarkEnd w:id="54"/>
      <w:r w:rsidR="001155C0">
        <w:t xml:space="preserve"> and Funding Plan</w:t>
      </w:r>
      <w:bookmarkEnd w:id="55"/>
    </w:p>
    <w:p w14:paraId="0A8546A6" w14:textId="77777777" w:rsidR="00D066F3" w:rsidRPr="003A7689" w:rsidRDefault="00D066F3">
      <w:pPr>
        <w:pStyle w:val="BodyText"/>
        <w:jc w:val="both"/>
        <w:rPr>
          <w:i/>
          <w:color w:val="002060"/>
          <w:lang w:val="en-US"/>
        </w:rPr>
      </w:pPr>
      <w:r w:rsidRPr="003A7689">
        <w:rPr>
          <w:i/>
          <w:color w:val="002060"/>
          <w:lang w:val="en-US"/>
        </w:rPr>
        <w:t xml:space="preserve">Describe the tangible and intangible costs to the company upon implementation of the solution. The costs of the </w:t>
      </w:r>
      <w:r w:rsidRPr="003A7689">
        <w:rPr>
          <w:i/>
          <w:color w:val="002060"/>
          <w:u w:val="single"/>
          <w:lang w:val="en-US"/>
        </w:rPr>
        <w:t>actual</w:t>
      </w:r>
      <w:r w:rsidRPr="003A7689">
        <w:rPr>
          <w:i/>
          <w:color w:val="002060"/>
          <w:lang w:val="en-US"/>
        </w:rPr>
        <w:t xml:space="preserve"> project should be included (e.g. equipment procured) as well as any negative impact to the business resulting from the </w:t>
      </w:r>
      <w:r w:rsidRPr="003A7689">
        <w:rPr>
          <w:i/>
          <w:color w:val="002060"/>
          <w:u w:val="single"/>
          <w:lang w:val="en-US"/>
        </w:rPr>
        <w:t>delivery</w:t>
      </w:r>
      <w:r w:rsidRPr="003A7689">
        <w:rPr>
          <w:i/>
          <w:color w:val="002060"/>
          <w:lang w:val="en-US"/>
        </w:rPr>
        <w:t xml:space="preserve"> of the project (e.g. operational down-time). Complete the following table:</w:t>
      </w:r>
    </w:p>
    <w:p w14:paraId="35F3FA4A" w14:textId="77777777" w:rsidR="00D066F3" w:rsidRPr="00A64B4D" w:rsidRDefault="00D066F3">
      <w:pPr>
        <w:ind w:left="2160"/>
        <w:rPr>
          <w:b/>
          <w:color w:va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3523"/>
        <w:gridCol w:w="1656"/>
        <w:gridCol w:w="2120"/>
      </w:tblGrid>
      <w:tr w:rsidR="00AE59F9" w:rsidRPr="00AE59F9" w14:paraId="25D4CDE9" w14:textId="77777777" w:rsidTr="00781FF0">
        <w:tc>
          <w:tcPr>
            <w:tcW w:w="1609" w:type="dxa"/>
            <w:shd w:val="clear" w:color="auto" w:fill="BFBFBF" w:themeFill="background1" w:themeFillShade="BF"/>
          </w:tcPr>
          <w:p w14:paraId="6BD5B442" w14:textId="77777777" w:rsidR="00D066F3" w:rsidRPr="00AE59F9" w:rsidRDefault="00D066F3">
            <w:pPr>
              <w:pStyle w:val="BodyText"/>
              <w:spacing w:before="40" w:after="40"/>
              <w:rPr>
                <w:b/>
                <w:lang w:val="en-US"/>
              </w:rPr>
            </w:pPr>
            <w:r w:rsidRPr="00AE59F9">
              <w:rPr>
                <w:b/>
                <w:lang w:val="en-US"/>
              </w:rPr>
              <w:t>Category</w:t>
            </w:r>
          </w:p>
        </w:tc>
        <w:tc>
          <w:tcPr>
            <w:tcW w:w="3523" w:type="dxa"/>
            <w:shd w:val="clear" w:color="auto" w:fill="BFBFBF" w:themeFill="background1" w:themeFillShade="BF"/>
          </w:tcPr>
          <w:p w14:paraId="00713DD8" w14:textId="77777777" w:rsidR="00D066F3" w:rsidRPr="00AE59F9" w:rsidRDefault="00D066F3">
            <w:pPr>
              <w:pStyle w:val="BodyText"/>
              <w:spacing w:before="40" w:after="40"/>
              <w:rPr>
                <w:b/>
                <w:lang w:val="en-US"/>
              </w:rPr>
            </w:pPr>
            <w:r w:rsidRPr="00AE59F9">
              <w:rPr>
                <w:b/>
                <w:lang w:val="en-US"/>
              </w:rPr>
              <w:t>Cost</w:t>
            </w:r>
          </w:p>
        </w:tc>
        <w:tc>
          <w:tcPr>
            <w:tcW w:w="1656" w:type="dxa"/>
            <w:shd w:val="clear" w:color="auto" w:fill="BFBFBF" w:themeFill="background1" w:themeFillShade="BF"/>
          </w:tcPr>
          <w:p w14:paraId="135E304F" w14:textId="77777777" w:rsidR="00D066F3" w:rsidRPr="00AE59F9" w:rsidRDefault="00C36C82">
            <w:pPr>
              <w:pStyle w:val="BodyText"/>
              <w:spacing w:before="40" w:after="40"/>
              <w:rPr>
                <w:b/>
                <w:lang w:val="en-US"/>
              </w:rPr>
            </w:pPr>
            <w:r>
              <w:rPr>
                <w:b/>
                <w:lang w:val="en-US"/>
              </w:rPr>
              <w:t>Metric</w:t>
            </w:r>
          </w:p>
        </w:tc>
        <w:tc>
          <w:tcPr>
            <w:tcW w:w="2120" w:type="dxa"/>
            <w:shd w:val="clear" w:color="auto" w:fill="BFBFBF" w:themeFill="background1" w:themeFillShade="BF"/>
          </w:tcPr>
          <w:p w14:paraId="1F6FF9F4" w14:textId="77777777" w:rsidR="00D066F3" w:rsidRPr="00AE59F9" w:rsidRDefault="00D066F3">
            <w:pPr>
              <w:pStyle w:val="BodyText"/>
              <w:spacing w:before="40" w:after="40"/>
              <w:rPr>
                <w:b/>
                <w:lang w:val="en-US"/>
              </w:rPr>
            </w:pPr>
            <w:r w:rsidRPr="00AE59F9">
              <w:rPr>
                <w:b/>
                <w:lang w:val="en-US"/>
              </w:rPr>
              <w:t>Budgeted</w:t>
            </w:r>
          </w:p>
        </w:tc>
      </w:tr>
      <w:tr w:rsidR="00D066F3" w:rsidRPr="00A64B4D" w14:paraId="1425E866" w14:textId="77777777" w:rsidTr="00781FF0">
        <w:tc>
          <w:tcPr>
            <w:tcW w:w="1609" w:type="dxa"/>
          </w:tcPr>
          <w:p w14:paraId="6FEC31AE" w14:textId="77777777" w:rsidR="00D066F3" w:rsidRPr="000600A3" w:rsidRDefault="00D066F3">
            <w:pPr>
              <w:pStyle w:val="BodyText"/>
              <w:spacing w:before="40" w:after="40"/>
              <w:rPr>
                <w:i/>
                <w:color w:val="002060"/>
                <w:lang w:val="en-US"/>
              </w:rPr>
            </w:pPr>
            <w:r w:rsidRPr="000600A3">
              <w:rPr>
                <w:i/>
                <w:color w:val="002060"/>
                <w:lang w:val="en-US"/>
              </w:rPr>
              <w:t>People</w:t>
            </w:r>
          </w:p>
          <w:p w14:paraId="533AD416" w14:textId="77777777" w:rsidR="00D066F3" w:rsidRPr="000600A3" w:rsidRDefault="00D066F3">
            <w:pPr>
              <w:pStyle w:val="BodyText"/>
              <w:spacing w:before="40" w:after="40"/>
              <w:rPr>
                <w:i/>
                <w:color w:val="002060"/>
                <w:lang w:val="en-US"/>
              </w:rPr>
            </w:pPr>
          </w:p>
        </w:tc>
        <w:tc>
          <w:tcPr>
            <w:tcW w:w="3523" w:type="dxa"/>
          </w:tcPr>
          <w:p w14:paraId="12E73992" w14:textId="77777777" w:rsidR="00D066F3" w:rsidRPr="000600A3" w:rsidRDefault="00D066F3">
            <w:pPr>
              <w:pStyle w:val="BodyText"/>
              <w:numPr>
                <w:ilvl w:val="0"/>
                <w:numId w:val="14"/>
              </w:numPr>
              <w:rPr>
                <w:i/>
                <w:color w:val="002060"/>
                <w:lang w:val="en-US"/>
              </w:rPr>
            </w:pPr>
            <w:r w:rsidRPr="000600A3">
              <w:rPr>
                <w:i/>
                <w:color w:val="002060"/>
                <w:lang w:val="en-US"/>
              </w:rPr>
              <w:t>Salaries of project staff</w:t>
            </w:r>
          </w:p>
          <w:p w14:paraId="4B9846E4" w14:textId="77777777" w:rsidR="00D066F3" w:rsidRPr="000600A3" w:rsidRDefault="00D066F3">
            <w:pPr>
              <w:pStyle w:val="BodyText"/>
              <w:numPr>
                <w:ilvl w:val="0"/>
                <w:numId w:val="14"/>
              </w:numPr>
              <w:rPr>
                <w:i/>
                <w:color w:val="002060"/>
                <w:lang w:val="en-US"/>
              </w:rPr>
            </w:pPr>
            <w:r w:rsidRPr="000600A3">
              <w:rPr>
                <w:i/>
                <w:color w:val="002060"/>
                <w:lang w:val="en-US"/>
              </w:rPr>
              <w:t>Contractors / outsourced parties</w:t>
            </w:r>
          </w:p>
          <w:p w14:paraId="2BE48327" w14:textId="77777777" w:rsidR="00D066F3" w:rsidRPr="000600A3" w:rsidRDefault="00D066F3">
            <w:pPr>
              <w:pStyle w:val="BodyText"/>
              <w:numPr>
                <w:ilvl w:val="0"/>
                <w:numId w:val="14"/>
              </w:numPr>
              <w:rPr>
                <w:i/>
                <w:color w:val="002060"/>
                <w:lang w:val="en-US"/>
              </w:rPr>
            </w:pPr>
            <w:r w:rsidRPr="000600A3">
              <w:rPr>
                <w:i/>
                <w:color w:val="002060"/>
                <w:lang w:val="en-US"/>
              </w:rPr>
              <w:t>Training courses</w:t>
            </w:r>
          </w:p>
        </w:tc>
        <w:tc>
          <w:tcPr>
            <w:tcW w:w="1656" w:type="dxa"/>
          </w:tcPr>
          <w:p w14:paraId="78883F57" w14:textId="77777777" w:rsidR="00D066F3" w:rsidRPr="000600A3" w:rsidRDefault="00D066F3">
            <w:pPr>
              <w:pStyle w:val="BodyText"/>
              <w:rPr>
                <w:i/>
                <w:color w:val="002060"/>
                <w:lang w:val="en-US"/>
              </w:rPr>
            </w:pPr>
            <w:r w:rsidRPr="000600A3">
              <w:rPr>
                <w:i/>
                <w:color w:val="002060"/>
                <w:lang w:val="en-US"/>
              </w:rPr>
              <w:t>$ x</w:t>
            </w:r>
          </w:p>
          <w:p w14:paraId="1DF2D415" w14:textId="77777777" w:rsidR="00D066F3" w:rsidRPr="000600A3" w:rsidRDefault="00D066F3">
            <w:pPr>
              <w:pStyle w:val="BodyText"/>
              <w:rPr>
                <w:i/>
                <w:color w:val="002060"/>
                <w:lang w:val="en-US"/>
              </w:rPr>
            </w:pPr>
            <w:r w:rsidRPr="000600A3">
              <w:rPr>
                <w:i/>
                <w:color w:val="002060"/>
                <w:lang w:val="en-US"/>
              </w:rPr>
              <w:t>$ x</w:t>
            </w:r>
          </w:p>
          <w:p w14:paraId="07BEFDA1" w14:textId="77777777" w:rsidR="00D066F3" w:rsidRPr="000600A3" w:rsidRDefault="00D066F3">
            <w:pPr>
              <w:pStyle w:val="BodyText"/>
              <w:rPr>
                <w:i/>
                <w:color w:val="002060"/>
                <w:lang w:val="en-US"/>
              </w:rPr>
            </w:pPr>
            <w:r w:rsidRPr="000600A3">
              <w:rPr>
                <w:i/>
                <w:color w:val="002060"/>
                <w:lang w:val="en-US"/>
              </w:rPr>
              <w:t>$ x</w:t>
            </w:r>
          </w:p>
          <w:p w14:paraId="4514AE5A" w14:textId="77777777" w:rsidR="00D066F3" w:rsidRPr="000600A3" w:rsidRDefault="00D066F3">
            <w:pPr>
              <w:pStyle w:val="BodyText"/>
              <w:rPr>
                <w:i/>
                <w:color w:val="002060"/>
                <w:lang w:val="en-US"/>
              </w:rPr>
            </w:pPr>
          </w:p>
        </w:tc>
        <w:tc>
          <w:tcPr>
            <w:tcW w:w="2120" w:type="dxa"/>
          </w:tcPr>
          <w:p w14:paraId="45719A9F" w14:textId="77777777" w:rsidR="00D066F3" w:rsidRPr="000600A3" w:rsidRDefault="00D066F3">
            <w:pPr>
              <w:pStyle w:val="BodyText"/>
              <w:rPr>
                <w:i/>
                <w:color w:val="002060"/>
                <w:lang w:val="en-US"/>
              </w:rPr>
            </w:pPr>
            <w:r w:rsidRPr="000600A3">
              <w:rPr>
                <w:i/>
                <w:color w:val="002060"/>
                <w:lang w:val="en-US"/>
              </w:rPr>
              <w:t>YES</w:t>
            </w:r>
          </w:p>
          <w:p w14:paraId="32459D21" w14:textId="77777777" w:rsidR="00D066F3" w:rsidRPr="000600A3" w:rsidRDefault="00D066F3">
            <w:pPr>
              <w:pStyle w:val="BodyText"/>
              <w:rPr>
                <w:i/>
                <w:color w:val="002060"/>
                <w:lang w:val="en-US"/>
              </w:rPr>
            </w:pPr>
            <w:r w:rsidRPr="000600A3">
              <w:rPr>
                <w:i/>
                <w:color w:val="002060"/>
                <w:lang w:val="en-US"/>
              </w:rPr>
              <w:t>NO</w:t>
            </w:r>
          </w:p>
          <w:p w14:paraId="33A9CCE3" w14:textId="77777777" w:rsidR="00D066F3" w:rsidRPr="000600A3" w:rsidRDefault="00D066F3">
            <w:pPr>
              <w:pStyle w:val="BodyText"/>
              <w:rPr>
                <w:i/>
                <w:color w:val="002060"/>
                <w:lang w:val="en-US"/>
              </w:rPr>
            </w:pPr>
            <w:r w:rsidRPr="000600A3">
              <w:rPr>
                <w:i/>
                <w:color w:val="002060"/>
                <w:lang w:val="en-US"/>
              </w:rPr>
              <w:t>YES</w:t>
            </w:r>
          </w:p>
        </w:tc>
      </w:tr>
      <w:tr w:rsidR="00D066F3" w:rsidRPr="00A64B4D" w14:paraId="2B93E6F4" w14:textId="77777777" w:rsidTr="00781FF0">
        <w:tc>
          <w:tcPr>
            <w:tcW w:w="1609" w:type="dxa"/>
          </w:tcPr>
          <w:p w14:paraId="0D5152EC" w14:textId="77777777" w:rsidR="00D066F3" w:rsidRPr="000600A3" w:rsidRDefault="00D066F3">
            <w:pPr>
              <w:pStyle w:val="BodyText"/>
              <w:spacing w:before="40" w:after="40"/>
              <w:rPr>
                <w:i/>
                <w:color w:val="002060"/>
                <w:lang w:val="en-US"/>
              </w:rPr>
            </w:pPr>
            <w:r w:rsidRPr="000600A3">
              <w:rPr>
                <w:i/>
                <w:color w:val="002060"/>
                <w:lang w:val="en-US"/>
              </w:rPr>
              <w:t>Physical</w:t>
            </w:r>
            <w:r w:rsidRPr="000600A3">
              <w:rPr>
                <w:rFonts w:cs="Arial"/>
                <w:i/>
                <w:color w:val="002060"/>
                <w:sz w:val="2"/>
                <w:szCs w:val="2"/>
              </w:rPr>
              <w:t>©</w:t>
            </w:r>
          </w:p>
        </w:tc>
        <w:tc>
          <w:tcPr>
            <w:tcW w:w="3523" w:type="dxa"/>
          </w:tcPr>
          <w:p w14:paraId="03E6CE40" w14:textId="6A9F1F50" w:rsidR="00D066F3" w:rsidRPr="000600A3" w:rsidRDefault="00D066F3">
            <w:pPr>
              <w:pStyle w:val="BodyText"/>
              <w:numPr>
                <w:ilvl w:val="0"/>
                <w:numId w:val="15"/>
              </w:numPr>
              <w:rPr>
                <w:i/>
                <w:color w:val="002060"/>
                <w:lang w:val="en-US"/>
              </w:rPr>
            </w:pPr>
            <w:r w:rsidRPr="000600A3">
              <w:rPr>
                <w:i/>
                <w:color w:val="002060"/>
                <w:lang w:val="en-US"/>
              </w:rPr>
              <w:t xml:space="preserve">Building premises for </w:t>
            </w:r>
            <w:hyperlink r:id="rId15" w:history="1">
              <w:r w:rsidRPr="009D1825">
                <w:rPr>
                  <w:rStyle w:val="Hyperlink"/>
                  <w:i/>
                  <w:lang w:val="en-US"/>
                </w:rPr>
                <w:t>project team</w:t>
              </w:r>
            </w:hyperlink>
          </w:p>
          <w:p w14:paraId="48832EAA" w14:textId="77777777" w:rsidR="00D066F3" w:rsidRPr="000600A3" w:rsidRDefault="00D066F3">
            <w:pPr>
              <w:pStyle w:val="BodyText"/>
              <w:numPr>
                <w:ilvl w:val="0"/>
                <w:numId w:val="15"/>
              </w:numPr>
              <w:rPr>
                <w:i/>
                <w:color w:val="002060"/>
                <w:lang w:val="en-US"/>
              </w:rPr>
            </w:pPr>
            <w:r w:rsidRPr="000600A3">
              <w:rPr>
                <w:i/>
                <w:color w:val="002060"/>
                <w:lang w:val="en-US"/>
              </w:rPr>
              <w:t>Equipment and materials</w:t>
            </w:r>
          </w:p>
          <w:p w14:paraId="6BA1F92F" w14:textId="77777777" w:rsidR="00D066F3" w:rsidRPr="000600A3" w:rsidRDefault="00D066F3">
            <w:pPr>
              <w:pStyle w:val="BodyText"/>
              <w:numPr>
                <w:ilvl w:val="0"/>
                <w:numId w:val="15"/>
              </w:numPr>
              <w:rPr>
                <w:i/>
                <w:color w:val="002060"/>
                <w:lang w:val="en-US"/>
              </w:rPr>
            </w:pPr>
            <w:r w:rsidRPr="000600A3">
              <w:rPr>
                <w:i/>
                <w:color w:val="002060"/>
                <w:lang w:val="en-US"/>
              </w:rPr>
              <w:t>Tools (computers, phones</w:t>
            </w:r>
            <w:r w:rsidR="00DA6702" w:rsidRPr="000600A3">
              <w:rPr>
                <w:i/>
                <w:color w:val="002060"/>
                <w:lang w:val="en-US"/>
              </w:rPr>
              <w:t>, servers, network</w:t>
            </w:r>
            <w:r w:rsidRPr="000600A3">
              <w:rPr>
                <w:i/>
                <w:color w:val="002060"/>
                <w:lang w:val="en-US"/>
              </w:rPr>
              <w:t>…)</w:t>
            </w:r>
          </w:p>
        </w:tc>
        <w:tc>
          <w:tcPr>
            <w:tcW w:w="1656" w:type="dxa"/>
          </w:tcPr>
          <w:p w14:paraId="3FE18094" w14:textId="77777777" w:rsidR="00D066F3" w:rsidRPr="000600A3" w:rsidRDefault="00D066F3">
            <w:pPr>
              <w:pStyle w:val="BodyText"/>
              <w:rPr>
                <w:i/>
                <w:color w:val="002060"/>
                <w:lang w:val="en-US"/>
              </w:rPr>
            </w:pPr>
            <w:r w:rsidRPr="000600A3">
              <w:rPr>
                <w:i/>
                <w:color w:val="002060"/>
                <w:lang w:val="en-US"/>
              </w:rPr>
              <w:t>$ x</w:t>
            </w:r>
          </w:p>
          <w:p w14:paraId="490E7506" w14:textId="77777777" w:rsidR="00D066F3" w:rsidRPr="000600A3" w:rsidRDefault="00D066F3">
            <w:pPr>
              <w:pStyle w:val="BodyText"/>
              <w:rPr>
                <w:i/>
                <w:color w:val="002060"/>
                <w:lang w:val="en-US"/>
              </w:rPr>
            </w:pPr>
            <w:r w:rsidRPr="000600A3">
              <w:rPr>
                <w:i/>
                <w:color w:val="002060"/>
                <w:lang w:val="en-US"/>
              </w:rPr>
              <w:t>$ x</w:t>
            </w:r>
          </w:p>
          <w:p w14:paraId="4AAC370E" w14:textId="77777777" w:rsidR="00D066F3" w:rsidRPr="000600A3" w:rsidRDefault="00D066F3">
            <w:pPr>
              <w:pStyle w:val="BodyText"/>
              <w:rPr>
                <w:i/>
                <w:color w:val="002060"/>
                <w:lang w:val="en-US"/>
              </w:rPr>
            </w:pPr>
            <w:r w:rsidRPr="000600A3">
              <w:rPr>
                <w:i/>
                <w:color w:val="002060"/>
                <w:lang w:val="en-US"/>
              </w:rPr>
              <w:t>$ x</w:t>
            </w:r>
          </w:p>
          <w:p w14:paraId="4BC8DFB0" w14:textId="77777777" w:rsidR="00D066F3" w:rsidRPr="000600A3" w:rsidRDefault="00D066F3">
            <w:pPr>
              <w:pStyle w:val="BodyText"/>
              <w:rPr>
                <w:i/>
                <w:color w:val="002060"/>
                <w:lang w:val="en-US"/>
              </w:rPr>
            </w:pPr>
          </w:p>
        </w:tc>
        <w:tc>
          <w:tcPr>
            <w:tcW w:w="2120" w:type="dxa"/>
          </w:tcPr>
          <w:p w14:paraId="743A4757" w14:textId="77777777" w:rsidR="00D066F3" w:rsidRPr="000600A3" w:rsidRDefault="00D066F3">
            <w:pPr>
              <w:pStyle w:val="BodyText"/>
              <w:rPr>
                <w:i/>
                <w:color w:val="002060"/>
                <w:lang w:val="en-US"/>
              </w:rPr>
            </w:pPr>
            <w:r w:rsidRPr="000600A3">
              <w:rPr>
                <w:i/>
                <w:color w:val="002060"/>
                <w:lang w:val="en-US"/>
              </w:rPr>
              <w:t>NO</w:t>
            </w:r>
          </w:p>
          <w:p w14:paraId="7ACFBDBA" w14:textId="77777777" w:rsidR="00D066F3" w:rsidRPr="000600A3" w:rsidRDefault="00D066F3">
            <w:pPr>
              <w:pStyle w:val="BodyText"/>
              <w:rPr>
                <w:i/>
                <w:color w:val="002060"/>
                <w:lang w:val="en-US"/>
              </w:rPr>
            </w:pPr>
            <w:r w:rsidRPr="000600A3">
              <w:rPr>
                <w:i/>
                <w:color w:val="002060"/>
                <w:lang w:val="en-US"/>
              </w:rPr>
              <w:t>NO</w:t>
            </w:r>
          </w:p>
          <w:p w14:paraId="0EAE82C8" w14:textId="77777777" w:rsidR="00D066F3" w:rsidRPr="000600A3" w:rsidRDefault="00D066F3">
            <w:pPr>
              <w:pStyle w:val="BodyText"/>
              <w:rPr>
                <w:i/>
                <w:color w:val="002060"/>
                <w:lang w:val="en-US"/>
              </w:rPr>
            </w:pPr>
            <w:r w:rsidRPr="000600A3">
              <w:rPr>
                <w:i/>
                <w:color w:val="002060"/>
                <w:lang w:val="en-US"/>
              </w:rPr>
              <w:t>NO</w:t>
            </w:r>
          </w:p>
          <w:p w14:paraId="57DBF005" w14:textId="77777777" w:rsidR="00D066F3" w:rsidRPr="000600A3" w:rsidRDefault="00D066F3">
            <w:pPr>
              <w:pStyle w:val="BodyText"/>
              <w:rPr>
                <w:i/>
                <w:color w:val="002060"/>
                <w:lang w:val="en-US"/>
              </w:rPr>
            </w:pPr>
          </w:p>
        </w:tc>
      </w:tr>
      <w:tr w:rsidR="00D066F3" w:rsidRPr="00A64B4D" w14:paraId="60678D09" w14:textId="77777777" w:rsidTr="00781FF0">
        <w:tc>
          <w:tcPr>
            <w:tcW w:w="1609" w:type="dxa"/>
          </w:tcPr>
          <w:p w14:paraId="640FF123" w14:textId="77777777" w:rsidR="00D066F3" w:rsidRPr="000600A3" w:rsidRDefault="00D066F3">
            <w:pPr>
              <w:pStyle w:val="BodyText"/>
              <w:spacing w:before="40" w:after="40"/>
              <w:rPr>
                <w:i/>
                <w:color w:val="002060"/>
                <w:lang w:val="en-US"/>
              </w:rPr>
            </w:pPr>
            <w:r w:rsidRPr="000600A3">
              <w:rPr>
                <w:i/>
                <w:color w:val="002060"/>
                <w:lang w:val="en-US"/>
              </w:rPr>
              <w:t>Marketing</w:t>
            </w:r>
          </w:p>
        </w:tc>
        <w:tc>
          <w:tcPr>
            <w:tcW w:w="3523" w:type="dxa"/>
          </w:tcPr>
          <w:p w14:paraId="52A2A507" w14:textId="77777777" w:rsidR="00D066F3" w:rsidRPr="000600A3" w:rsidRDefault="00D066F3">
            <w:pPr>
              <w:pStyle w:val="BodyText"/>
              <w:numPr>
                <w:ilvl w:val="0"/>
                <w:numId w:val="16"/>
              </w:numPr>
              <w:rPr>
                <w:i/>
                <w:color w:val="002060"/>
                <w:lang w:val="en-US"/>
              </w:rPr>
            </w:pPr>
            <w:r w:rsidRPr="000600A3">
              <w:rPr>
                <w:i/>
                <w:color w:val="002060"/>
                <w:lang w:val="en-US"/>
              </w:rPr>
              <w:t>Advertising / branding</w:t>
            </w:r>
          </w:p>
          <w:p w14:paraId="44A1EB2A" w14:textId="77777777" w:rsidR="00D066F3" w:rsidRPr="000600A3" w:rsidRDefault="00D066F3">
            <w:pPr>
              <w:pStyle w:val="BodyText"/>
              <w:numPr>
                <w:ilvl w:val="0"/>
                <w:numId w:val="16"/>
              </w:numPr>
              <w:rPr>
                <w:i/>
                <w:color w:val="002060"/>
                <w:lang w:val="en-US"/>
              </w:rPr>
            </w:pPr>
            <w:r w:rsidRPr="000600A3">
              <w:rPr>
                <w:i/>
                <w:color w:val="002060"/>
                <w:lang w:val="en-US"/>
              </w:rPr>
              <w:t>Promotional materials</w:t>
            </w:r>
          </w:p>
          <w:p w14:paraId="12C77A22" w14:textId="77777777" w:rsidR="00D066F3" w:rsidRPr="000600A3" w:rsidRDefault="00D066F3">
            <w:pPr>
              <w:pStyle w:val="BodyText"/>
              <w:numPr>
                <w:ilvl w:val="0"/>
                <w:numId w:val="16"/>
              </w:numPr>
              <w:rPr>
                <w:i/>
                <w:color w:val="002060"/>
                <w:lang w:val="en-US"/>
              </w:rPr>
            </w:pPr>
            <w:r w:rsidRPr="000600A3">
              <w:rPr>
                <w:i/>
                <w:color w:val="002060"/>
                <w:lang w:val="en-US"/>
              </w:rPr>
              <w:t>PR and communications</w:t>
            </w:r>
          </w:p>
        </w:tc>
        <w:tc>
          <w:tcPr>
            <w:tcW w:w="1656" w:type="dxa"/>
          </w:tcPr>
          <w:p w14:paraId="09A535F5" w14:textId="77777777" w:rsidR="00D066F3" w:rsidRPr="000600A3" w:rsidRDefault="00D066F3">
            <w:pPr>
              <w:pStyle w:val="BodyText"/>
              <w:rPr>
                <w:i/>
                <w:color w:val="002060"/>
                <w:lang w:val="en-US"/>
              </w:rPr>
            </w:pPr>
            <w:r w:rsidRPr="000600A3">
              <w:rPr>
                <w:i/>
                <w:color w:val="002060"/>
                <w:lang w:val="en-US"/>
              </w:rPr>
              <w:t>$ x</w:t>
            </w:r>
          </w:p>
          <w:p w14:paraId="2213B60C" w14:textId="77777777" w:rsidR="00D066F3" w:rsidRPr="000600A3" w:rsidRDefault="00D066F3">
            <w:pPr>
              <w:pStyle w:val="BodyText"/>
              <w:rPr>
                <w:i/>
                <w:color w:val="002060"/>
                <w:lang w:val="en-US"/>
              </w:rPr>
            </w:pPr>
            <w:r w:rsidRPr="000600A3">
              <w:rPr>
                <w:i/>
                <w:color w:val="002060"/>
                <w:lang w:val="en-US"/>
              </w:rPr>
              <w:t>$ x</w:t>
            </w:r>
          </w:p>
          <w:p w14:paraId="693BAD1E" w14:textId="77777777" w:rsidR="00D066F3" w:rsidRPr="000600A3" w:rsidRDefault="00D066F3">
            <w:pPr>
              <w:pStyle w:val="BodyText"/>
              <w:rPr>
                <w:i/>
                <w:color w:val="002060"/>
                <w:lang w:val="en-US"/>
              </w:rPr>
            </w:pPr>
            <w:r w:rsidRPr="000600A3">
              <w:rPr>
                <w:i/>
                <w:color w:val="002060"/>
                <w:lang w:val="en-US"/>
              </w:rPr>
              <w:t>$ x</w:t>
            </w:r>
          </w:p>
          <w:p w14:paraId="316D5208" w14:textId="77777777" w:rsidR="00D066F3" w:rsidRPr="000600A3" w:rsidRDefault="00D066F3">
            <w:pPr>
              <w:pStyle w:val="BodyText"/>
              <w:rPr>
                <w:i/>
                <w:color w:val="002060"/>
                <w:lang w:val="en-US"/>
              </w:rPr>
            </w:pPr>
          </w:p>
        </w:tc>
        <w:tc>
          <w:tcPr>
            <w:tcW w:w="2120" w:type="dxa"/>
          </w:tcPr>
          <w:p w14:paraId="49F0D998" w14:textId="77777777" w:rsidR="00D066F3" w:rsidRPr="000600A3" w:rsidRDefault="00D066F3">
            <w:pPr>
              <w:pStyle w:val="BodyText"/>
              <w:rPr>
                <w:i/>
                <w:color w:val="002060"/>
                <w:lang w:val="en-US"/>
              </w:rPr>
            </w:pPr>
            <w:r w:rsidRPr="000600A3">
              <w:rPr>
                <w:i/>
                <w:color w:val="002060"/>
                <w:lang w:val="en-US"/>
              </w:rPr>
              <w:t>YES</w:t>
            </w:r>
          </w:p>
          <w:p w14:paraId="37D86A25" w14:textId="77777777" w:rsidR="00D066F3" w:rsidRPr="000600A3" w:rsidRDefault="00D066F3">
            <w:pPr>
              <w:pStyle w:val="BodyText"/>
              <w:rPr>
                <w:i/>
                <w:color w:val="002060"/>
                <w:lang w:val="en-US"/>
              </w:rPr>
            </w:pPr>
            <w:r w:rsidRPr="000600A3">
              <w:rPr>
                <w:i/>
                <w:color w:val="002060"/>
                <w:lang w:val="en-US"/>
              </w:rPr>
              <w:t>NO</w:t>
            </w:r>
          </w:p>
          <w:p w14:paraId="046CE3B0" w14:textId="77777777" w:rsidR="00D066F3" w:rsidRPr="000600A3" w:rsidRDefault="00D066F3">
            <w:pPr>
              <w:pStyle w:val="BodyText"/>
              <w:rPr>
                <w:i/>
                <w:color w:val="002060"/>
                <w:lang w:val="en-US"/>
              </w:rPr>
            </w:pPr>
            <w:r w:rsidRPr="000600A3">
              <w:rPr>
                <w:i/>
                <w:color w:val="002060"/>
                <w:lang w:val="en-US"/>
              </w:rPr>
              <w:t>NO</w:t>
            </w:r>
          </w:p>
        </w:tc>
      </w:tr>
      <w:tr w:rsidR="00D066F3" w:rsidRPr="00A64B4D" w14:paraId="72388030" w14:textId="77777777" w:rsidTr="00781FF0">
        <w:tc>
          <w:tcPr>
            <w:tcW w:w="1609" w:type="dxa"/>
          </w:tcPr>
          <w:p w14:paraId="7F9A71A6" w14:textId="77777777" w:rsidR="00D066F3" w:rsidRPr="000600A3" w:rsidRDefault="00D066F3">
            <w:pPr>
              <w:pStyle w:val="BodyText"/>
              <w:spacing w:before="40" w:after="40"/>
              <w:rPr>
                <w:i/>
                <w:color w:val="002060"/>
                <w:lang w:val="en-US"/>
              </w:rPr>
            </w:pPr>
            <w:r w:rsidRPr="000600A3">
              <w:rPr>
                <w:i/>
                <w:color w:val="002060"/>
                <w:lang w:val="en-US"/>
              </w:rPr>
              <w:t>Organizational</w:t>
            </w:r>
          </w:p>
        </w:tc>
        <w:tc>
          <w:tcPr>
            <w:tcW w:w="3523" w:type="dxa"/>
          </w:tcPr>
          <w:p w14:paraId="6306F646" w14:textId="77777777" w:rsidR="00D066F3" w:rsidRPr="000600A3" w:rsidRDefault="00D066F3">
            <w:pPr>
              <w:pStyle w:val="BodyText"/>
              <w:numPr>
                <w:ilvl w:val="0"/>
                <w:numId w:val="17"/>
              </w:numPr>
              <w:rPr>
                <w:i/>
                <w:color w:val="002060"/>
                <w:lang w:val="en-US"/>
              </w:rPr>
            </w:pPr>
            <w:r w:rsidRPr="000600A3">
              <w:rPr>
                <w:i/>
                <w:color w:val="002060"/>
                <w:lang w:val="en-US"/>
              </w:rPr>
              <w:t>Operational down-time</w:t>
            </w:r>
          </w:p>
          <w:p w14:paraId="1D22B6C5" w14:textId="77777777" w:rsidR="00D066F3" w:rsidRPr="000600A3" w:rsidRDefault="00D066F3">
            <w:pPr>
              <w:pStyle w:val="BodyText"/>
              <w:numPr>
                <w:ilvl w:val="0"/>
                <w:numId w:val="17"/>
              </w:numPr>
              <w:rPr>
                <w:i/>
                <w:color w:val="002060"/>
                <w:lang w:val="en-US"/>
              </w:rPr>
            </w:pPr>
            <w:r w:rsidRPr="000600A3">
              <w:rPr>
                <w:i/>
                <w:color w:val="002060"/>
                <w:lang w:val="en-US"/>
              </w:rPr>
              <w:t>Short-term loss in productivity</w:t>
            </w:r>
          </w:p>
          <w:p w14:paraId="57CA6727" w14:textId="77777777" w:rsidR="00D066F3" w:rsidRPr="000600A3" w:rsidRDefault="00D066F3">
            <w:pPr>
              <w:pStyle w:val="BodyText"/>
              <w:numPr>
                <w:ilvl w:val="0"/>
                <w:numId w:val="17"/>
              </w:numPr>
              <w:rPr>
                <w:i/>
                <w:color w:val="002060"/>
                <w:lang w:val="en-US"/>
              </w:rPr>
            </w:pPr>
            <w:r w:rsidRPr="000600A3">
              <w:rPr>
                <w:i/>
                <w:color w:val="002060"/>
                <w:lang w:val="en-US"/>
              </w:rPr>
              <w:t>Cultural change</w:t>
            </w:r>
          </w:p>
        </w:tc>
        <w:tc>
          <w:tcPr>
            <w:tcW w:w="1656" w:type="dxa"/>
          </w:tcPr>
          <w:p w14:paraId="0AE416DE" w14:textId="77777777" w:rsidR="00D066F3" w:rsidRPr="000600A3" w:rsidRDefault="00D066F3">
            <w:pPr>
              <w:pStyle w:val="BodyText"/>
              <w:rPr>
                <w:i/>
                <w:color w:val="002060"/>
                <w:lang w:val="en-US"/>
              </w:rPr>
            </w:pPr>
            <w:r w:rsidRPr="000600A3">
              <w:rPr>
                <w:i/>
                <w:color w:val="002060"/>
                <w:lang w:val="en-US"/>
              </w:rPr>
              <w:t>$ x</w:t>
            </w:r>
          </w:p>
          <w:p w14:paraId="6B4DF200" w14:textId="77777777" w:rsidR="00D066F3" w:rsidRPr="000600A3" w:rsidRDefault="00D066F3">
            <w:pPr>
              <w:pStyle w:val="BodyText"/>
              <w:rPr>
                <w:i/>
                <w:color w:val="002060"/>
                <w:lang w:val="en-US"/>
              </w:rPr>
            </w:pPr>
            <w:r w:rsidRPr="000600A3">
              <w:rPr>
                <w:i/>
                <w:color w:val="002060"/>
                <w:lang w:val="en-US"/>
              </w:rPr>
              <w:t>$ x</w:t>
            </w:r>
          </w:p>
          <w:p w14:paraId="2849E269" w14:textId="77777777" w:rsidR="00D066F3" w:rsidRPr="000600A3" w:rsidRDefault="00D066F3">
            <w:pPr>
              <w:pStyle w:val="BodyText"/>
              <w:rPr>
                <w:i/>
                <w:color w:val="002060"/>
                <w:lang w:val="en-US"/>
              </w:rPr>
            </w:pPr>
            <w:r w:rsidRPr="000600A3">
              <w:rPr>
                <w:i/>
                <w:color w:val="002060"/>
                <w:lang w:val="en-US"/>
              </w:rPr>
              <w:t>Describe</w:t>
            </w:r>
          </w:p>
          <w:p w14:paraId="357FAC17" w14:textId="77777777" w:rsidR="00D066F3" w:rsidRPr="000600A3" w:rsidRDefault="00D066F3">
            <w:pPr>
              <w:pStyle w:val="BodyText"/>
              <w:rPr>
                <w:i/>
                <w:color w:val="002060"/>
                <w:lang w:val="en-US"/>
              </w:rPr>
            </w:pPr>
          </w:p>
        </w:tc>
        <w:tc>
          <w:tcPr>
            <w:tcW w:w="2120" w:type="dxa"/>
          </w:tcPr>
          <w:p w14:paraId="7DF9AEF1" w14:textId="77777777" w:rsidR="00D066F3" w:rsidRPr="000600A3" w:rsidRDefault="00D066F3">
            <w:pPr>
              <w:pStyle w:val="BodyText"/>
              <w:rPr>
                <w:i/>
                <w:color w:val="002060"/>
                <w:lang w:val="en-US"/>
              </w:rPr>
            </w:pPr>
            <w:r w:rsidRPr="000600A3">
              <w:rPr>
                <w:i/>
                <w:color w:val="002060"/>
                <w:lang w:val="en-US"/>
              </w:rPr>
              <w:t>NO</w:t>
            </w:r>
          </w:p>
          <w:p w14:paraId="6EB9436B" w14:textId="77777777" w:rsidR="00D066F3" w:rsidRPr="000600A3" w:rsidRDefault="00D066F3">
            <w:pPr>
              <w:pStyle w:val="BodyText"/>
              <w:rPr>
                <w:i/>
                <w:color w:val="002060"/>
                <w:lang w:val="en-US"/>
              </w:rPr>
            </w:pPr>
            <w:r w:rsidRPr="000600A3">
              <w:rPr>
                <w:i/>
                <w:color w:val="002060"/>
                <w:lang w:val="en-US"/>
              </w:rPr>
              <w:t>NO</w:t>
            </w:r>
          </w:p>
          <w:p w14:paraId="545C410D" w14:textId="77777777" w:rsidR="00D066F3" w:rsidRPr="000600A3" w:rsidRDefault="00D066F3">
            <w:pPr>
              <w:pStyle w:val="BodyText"/>
              <w:rPr>
                <w:i/>
                <w:color w:val="002060"/>
                <w:lang w:val="en-US"/>
              </w:rPr>
            </w:pPr>
            <w:r w:rsidRPr="000600A3">
              <w:rPr>
                <w:i/>
                <w:color w:val="002060"/>
                <w:lang w:val="en-US"/>
              </w:rPr>
              <w:t>NO</w:t>
            </w:r>
          </w:p>
        </w:tc>
      </w:tr>
      <w:tr w:rsidR="00781FF0" w:rsidRPr="00A64B4D" w14:paraId="0C431C5E" w14:textId="77777777" w:rsidTr="00781FF0">
        <w:tc>
          <w:tcPr>
            <w:tcW w:w="1609" w:type="dxa"/>
          </w:tcPr>
          <w:p w14:paraId="7C9AA3ED" w14:textId="77777777" w:rsidR="00781FF0" w:rsidRPr="000600A3" w:rsidRDefault="00781FF0">
            <w:pPr>
              <w:pStyle w:val="BodyText"/>
              <w:spacing w:before="40" w:after="40"/>
              <w:rPr>
                <w:i/>
                <w:color w:val="002060"/>
                <w:lang w:val="en-US"/>
              </w:rPr>
            </w:pPr>
            <w:r w:rsidRPr="000600A3">
              <w:rPr>
                <w:i/>
                <w:color w:val="002060"/>
                <w:lang w:val="en-US"/>
              </w:rPr>
              <w:t>Services</w:t>
            </w:r>
          </w:p>
        </w:tc>
        <w:tc>
          <w:tcPr>
            <w:tcW w:w="3523" w:type="dxa"/>
          </w:tcPr>
          <w:p w14:paraId="538FA9EA" w14:textId="77777777" w:rsidR="00781FF0" w:rsidRPr="000600A3" w:rsidRDefault="00781FF0">
            <w:pPr>
              <w:pStyle w:val="BodyText"/>
              <w:numPr>
                <w:ilvl w:val="0"/>
                <w:numId w:val="17"/>
              </w:numPr>
              <w:rPr>
                <w:i/>
                <w:color w:val="002060"/>
                <w:lang w:val="en-US"/>
              </w:rPr>
            </w:pPr>
            <w:r w:rsidRPr="000600A3">
              <w:rPr>
                <w:i/>
                <w:color w:val="002060"/>
                <w:lang w:val="en-US"/>
              </w:rPr>
              <w:t>Software as a Service</w:t>
            </w:r>
          </w:p>
          <w:p w14:paraId="497668B9" w14:textId="77777777" w:rsidR="00781FF0" w:rsidRPr="000600A3" w:rsidRDefault="00781FF0">
            <w:pPr>
              <w:pStyle w:val="BodyText"/>
              <w:numPr>
                <w:ilvl w:val="0"/>
                <w:numId w:val="17"/>
              </w:numPr>
              <w:rPr>
                <w:i/>
                <w:color w:val="002060"/>
                <w:lang w:val="en-US"/>
              </w:rPr>
            </w:pPr>
            <w:r w:rsidRPr="000600A3">
              <w:rPr>
                <w:i/>
                <w:color w:val="002060"/>
                <w:lang w:val="en-US"/>
              </w:rPr>
              <w:t>Consulting Services</w:t>
            </w:r>
          </w:p>
          <w:p w14:paraId="5E9C5E91" w14:textId="77777777" w:rsidR="00781FF0" w:rsidRPr="000600A3" w:rsidRDefault="00781FF0">
            <w:pPr>
              <w:pStyle w:val="BodyText"/>
              <w:numPr>
                <w:ilvl w:val="0"/>
                <w:numId w:val="17"/>
              </w:numPr>
              <w:rPr>
                <w:i/>
                <w:color w:val="002060"/>
                <w:lang w:val="en-US"/>
              </w:rPr>
            </w:pPr>
            <w:r w:rsidRPr="000600A3">
              <w:rPr>
                <w:i/>
                <w:color w:val="002060"/>
                <w:lang w:val="en-US"/>
              </w:rPr>
              <w:t>New or increased services required</w:t>
            </w:r>
          </w:p>
        </w:tc>
        <w:tc>
          <w:tcPr>
            <w:tcW w:w="1656" w:type="dxa"/>
          </w:tcPr>
          <w:p w14:paraId="2FE4C6F4" w14:textId="77777777" w:rsidR="00781FF0" w:rsidRPr="000600A3" w:rsidRDefault="00781FF0">
            <w:pPr>
              <w:pStyle w:val="BodyText"/>
              <w:rPr>
                <w:i/>
                <w:color w:val="002060"/>
                <w:lang w:val="en-US"/>
              </w:rPr>
            </w:pPr>
          </w:p>
        </w:tc>
        <w:tc>
          <w:tcPr>
            <w:tcW w:w="2120" w:type="dxa"/>
          </w:tcPr>
          <w:p w14:paraId="76B15627" w14:textId="77777777" w:rsidR="00781FF0" w:rsidRPr="000600A3" w:rsidRDefault="00781FF0">
            <w:pPr>
              <w:pStyle w:val="BodyText"/>
              <w:rPr>
                <w:i/>
                <w:color w:val="002060"/>
                <w:lang w:val="en-US"/>
              </w:rPr>
            </w:pPr>
          </w:p>
        </w:tc>
      </w:tr>
    </w:tbl>
    <w:p w14:paraId="05A401EB" w14:textId="77777777" w:rsidR="00D066F3" w:rsidRPr="00781FF0" w:rsidRDefault="00D066F3">
      <w:pPr>
        <w:ind w:left="2160"/>
      </w:pPr>
    </w:p>
    <w:p w14:paraId="7FEA3795" w14:textId="77777777" w:rsidR="00D066F3" w:rsidRPr="000600A3" w:rsidRDefault="00D066F3">
      <w:pPr>
        <w:pStyle w:val="BodyText"/>
        <w:jc w:val="both"/>
        <w:rPr>
          <w:i/>
          <w:color w:val="002060"/>
          <w:lang w:val="en-US"/>
        </w:rPr>
      </w:pPr>
      <w:r w:rsidRPr="000600A3">
        <w:rPr>
          <w:i/>
          <w:color w:val="002060"/>
          <w:lang w:val="en-US"/>
        </w:rPr>
        <w:lastRenderedPageBreak/>
        <w:t>NB: In addition, you may need to identify whether the cost item is a capital (CAPEX) or operational (OPEX) expenditure item. A separate spreadsheet showing an analysis of the cost equations may need to be attached as an appendix to this document if further information is likely to be required for approval</w:t>
      </w:r>
      <w:r w:rsidR="001155C0" w:rsidRPr="000600A3">
        <w:rPr>
          <w:i/>
          <w:color w:val="002060"/>
          <w:lang w:val="en-US"/>
        </w:rPr>
        <w:t xml:space="preserve">. </w:t>
      </w:r>
    </w:p>
    <w:p w14:paraId="57635D91" w14:textId="77777777" w:rsidR="001155C0" w:rsidRPr="000600A3" w:rsidRDefault="001155C0">
      <w:pPr>
        <w:pStyle w:val="BodyText"/>
        <w:jc w:val="both"/>
        <w:rPr>
          <w:i/>
          <w:color w:val="002060"/>
          <w:lang w:val="en-US"/>
        </w:rPr>
      </w:pPr>
    </w:p>
    <w:p w14:paraId="1A09690E" w14:textId="77777777" w:rsidR="001155C0" w:rsidRPr="000600A3" w:rsidRDefault="001155C0">
      <w:pPr>
        <w:pStyle w:val="BodyText"/>
        <w:jc w:val="both"/>
        <w:rPr>
          <w:i/>
          <w:color w:val="002060"/>
          <w:lang w:val="en-US"/>
        </w:rPr>
      </w:pPr>
      <w:r w:rsidRPr="000600A3">
        <w:rPr>
          <w:i/>
          <w:color w:val="002060"/>
          <w:lang w:val="en-US"/>
        </w:rPr>
        <w:t>Identify Funding Sources and Amounts: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9"/>
        <w:gridCol w:w="3552"/>
        <w:gridCol w:w="3757"/>
      </w:tblGrid>
      <w:tr w:rsidR="00AE59F9" w:rsidRPr="00AE59F9" w14:paraId="75DE3228" w14:textId="77777777" w:rsidTr="00AE59F9">
        <w:tc>
          <w:tcPr>
            <w:tcW w:w="1617" w:type="dxa"/>
            <w:shd w:val="clear" w:color="auto" w:fill="BFBFBF" w:themeFill="background1" w:themeFillShade="BF"/>
          </w:tcPr>
          <w:p w14:paraId="76100EB5" w14:textId="77777777" w:rsidR="001155C0" w:rsidRPr="00AE59F9" w:rsidRDefault="001155C0" w:rsidP="000E4633">
            <w:pPr>
              <w:pStyle w:val="BodyText"/>
              <w:spacing w:before="40" w:after="40"/>
              <w:rPr>
                <w:b/>
                <w:lang w:val="en-US"/>
              </w:rPr>
            </w:pPr>
            <w:r w:rsidRPr="00AE59F9">
              <w:rPr>
                <w:b/>
                <w:lang w:val="en-US"/>
              </w:rPr>
              <w:t xml:space="preserve">Funding Source </w:t>
            </w:r>
          </w:p>
        </w:tc>
        <w:tc>
          <w:tcPr>
            <w:tcW w:w="3628" w:type="dxa"/>
            <w:shd w:val="clear" w:color="auto" w:fill="BFBFBF" w:themeFill="background1" w:themeFillShade="BF"/>
          </w:tcPr>
          <w:p w14:paraId="611120AD" w14:textId="77777777" w:rsidR="001155C0" w:rsidRPr="00AE59F9" w:rsidRDefault="001155C0" w:rsidP="000E4633">
            <w:pPr>
              <w:pStyle w:val="BodyText"/>
              <w:spacing w:before="40" w:after="40"/>
              <w:rPr>
                <w:b/>
                <w:lang w:val="en-US"/>
              </w:rPr>
            </w:pPr>
            <w:r w:rsidRPr="00AE59F9">
              <w:rPr>
                <w:b/>
                <w:lang w:val="en-US"/>
              </w:rPr>
              <w:t>Amount</w:t>
            </w:r>
          </w:p>
        </w:tc>
        <w:tc>
          <w:tcPr>
            <w:tcW w:w="3845" w:type="dxa"/>
            <w:shd w:val="clear" w:color="auto" w:fill="BFBFBF" w:themeFill="background1" w:themeFillShade="BF"/>
          </w:tcPr>
          <w:p w14:paraId="691F6E7A" w14:textId="77777777" w:rsidR="001155C0" w:rsidRPr="00AE59F9" w:rsidRDefault="001155C0" w:rsidP="000E4633">
            <w:pPr>
              <w:pStyle w:val="BodyText"/>
              <w:spacing w:before="40" w:after="40"/>
              <w:rPr>
                <w:b/>
                <w:lang w:val="en-US"/>
              </w:rPr>
            </w:pPr>
            <w:r w:rsidRPr="00AE59F9">
              <w:rPr>
                <w:b/>
                <w:lang w:val="en-US"/>
              </w:rPr>
              <w:t>Notes</w:t>
            </w:r>
          </w:p>
        </w:tc>
      </w:tr>
      <w:tr w:rsidR="001155C0" w:rsidRPr="00A64B4D" w14:paraId="1248DE1B" w14:textId="77777777" w:rsidTr="002001AA">
        <w:tc>
          <w:tcPr>
            <w:tcW w:w="1617" w:type="dxa"/>
          </w:tcPr>
          <w:p w14:paraId="683721B0" w14:textId="77777777" w:rsidR="001155C0" w:rsidRPr="00A64B4D" w:rsidRDefault="001155C0" w:rsidP="000E4633">
            <w:pPr>
              <w:pStyle w:val="BodyText"/>
              <w:spacing w:before="40" w:after="40"/>
              <w:rPr>
                <w:lang w:val="en-US"/>
              </w:rPr>
            </w:pPr>
          </w:p>
        </w:tc>
        <w:tc>
          <w:tcPr>
            <w:tcW w:w="3628" w:type="dxa"/>
          </w:tcPr>
          <w:p w14:paraId="26145234" w14:textId="77777777" w:rsidR="001155C0" w:rsidRPr="00A64B4D" w:rsidRDefault="001155C0" w:rsidP="00327E8C">
            <w:pPr>
              <w:pStyle w:val="BodyText"/>
              <w:ind w:left="360"/>
              <w:rPr>
                <w:lang w:val="en-US"/>
              </w:rPr>
            </w:pPr>
          </w:p>
        </w:tc>
        <w:tc>
          <w:tcPr>
            <w:tcW w:w="3845" w:type="dxa"/>
          </w:tcPr>
          <w:p w14:paraId="74A252A1" w14:textId="77777777" w:rsidR="001155C0" w:rsidRPr="00A64B4D" w:rsidRDefault="001155C0" w:rsidP="000E4633">
            <w:pPr>
              <w:pStyle w:val="BodyText"/>
              <w:rPr>
                <w:i/>
                <w:color w:val="808080"/>
                <w:lang w:val="en-US"/>
              </w:rPr>
            </w:pPr>
          </w:p>
        </w:tc>
      </w:tr>
      <w:tr w:rsidR="001155C0" w:rsidRPr="00A64B4D" w14:paraId="54A81A6A" w14:textId="77777777" w:rsidTr="002001AA">
        <w:tc>
          <w:tcPr>
            <w:tcW w:w="1617" w:type="dxa"/>
          </w:tcPr>
          <w:p w14:paraId="107D6FC7" w14:textId="77777777" w:rsidR="001155C0" w:rsidRPr="00A64B4D" w:rsidRDefault="001155C0" w:rsidP="000E4633">
            <w:pPr>
              <w:pStyle w:val="BodyText"/>
              <w:spacing w:before="40" w:after="40"/>
              <w:rPr>
                <w:lang w:val="en-US"/>
              </w:rPr>
            </w:pPr>
          </w:p>
        </w:tc>
        <w:tc>
          <w:tcPr>
            <w:tcW w:w="3628" w:type="dxa"/>
          </w:tcPr>
          <w:p w14:paraId="3735E116" w14:textId="77777777" w:rsidR="001155C0" w:rsidRPr="00A64B4D" w:rsidRDefault="001155C0" w:rsidP="00327E8C">
            <w:pPr>
              <w:pStyle w:val="BodyText"/>
              <w:ind w:left="360"/>
              <w:rPr>
                <w:lang w:val="en-US"/>
              </w:rPr>
            </w:pPr>
          </w:p>
        </w:tc>
        <w:tc>
          <w:tcPr>
            <w:tcW w:w="3845" w:type="dxa"/>
          </w:tcPr>
          <w:p w14:paraId="2908E0E3" w14:textId="77777777" w:rsidR="001155C0" w:rsidRPr="00A64B4D" w:rsidRDefault="001155C0" w:rsidP="000E4633">
            <w:pPr>
              <w:pStyle w:val="BodyText"/>
              <w:rPr>
                <w:i/>
                <w:color w:val="808080"/>
                <w:lang w:val="en-US"/>
              </w:rPr>
            </w:pPr>
          </w:p>
        </w:tc>
      </w:tr>
      <w:tr w:rsidR="00327E8C" w:rsidRPr="00A64B4D" w14:paraId="488D94A1" w14:textId="77777777" w:rsidTr="002001AA">
        <w:tc>
          <w:tcPr>
            <w:tcW w:w="1617" w:type="dxa"/>
          </w:tcPr>
          <w:p w14:paraId="500A25F4" w14:textId="77777777" w:rsidR="00327E8C" w:rsidRPr="00A64B4D" w:rsidRDefault="00327E8C" w:rsidP="000E4633">
            <w:pPr>
              <w:pStyle w:val="BodyText"/>
              <w:spacing w:before="40" w:after="40"/>
              <w:rPr>
                <w:lang w:val="en-US"/>
              </w:rPr>
            </w:pPr>
          </w:p>
        </w:tc>
        <w:tc>
          <w:tcPr>
            <w:tcW w:w="3628" w:type="dxa"/>
          </w:tcPr>
          <w:p w14:paraId="305EEC7D" w14:textId="77777777" w:rsidR="00327E8C" w:rsidRPr="00A64B4D" w:rsidRDefault="00327E8C" w:rsidP="00327E8C">
            <w:pPr>
              <w:pStyle w:val="BodyText"/>
              <w:ind w:left="360"/>
              <w:rPr>
                <w:lang w:val="en-US"/>
              </w:rPr>
            </w:pPr>
          </w:p>
        </w:tc>
        <w:tc>
          <w:tcPr>
            <w:tcW w:w="3845" w:type="dxa"/>
          </w:tcPr>
          <w:p w14:paraId="44A35200" w14:textId="77777777" w:rsidR="00327E8C" w:rsidRPr="00A64B4D" w:rsidRDefault="00327E8C" w:rsidP="000E4633">
            <w:pPr>
              <w:pStyle w:val="BodyText"/>
              <w:rPr>
                <w:i/>
                <w:color w:val="808080"/>
                <w:lang w:val="en-US"/>
              </w:rPr>
            </w:pPr>
          </w:p>
        </w:tc>
      </w:tr>
      <w:tr w:rsidR="001155C0" w:rsidRPr="00A64B4D" w14:paraId="25BD8A10" w14:textId="77777777" w:rsidTr="002001AA">
        <w:tc>
          <w:tcPr>
            <w:tcW w:w="1617" w:type="dxa"/>
          </w:tcPr>
          <w:p w14:paraId="7A8BBB07" w14:textId="77777777" w:rsidR="001155C0" w:rsidRPr="00A64B4D" w:rsidRDefault="001155C0" w:rsidP="000E4633">
            <w:pPr>
              <w:pStyle w:val="BodyText"/>
              <w:spacing w:before="40" w:after="40"/>
              <w:rPr>
                <w:lang w:val="en-US"/>
              </w:rPr>
            </w:pPr>
          </w:p>
        </w:tc>
        <w:tc>
          <w:tcPr>
            <w:tcW w:w="3628" w:type="dxa"/>
          </w:tcPr>
          <w:p w14:paraId="5D92F3E0" w14:textId="77777777" w:rsidR="001155C0" w:rsidRPr="00A64B4D" w:rsidRDefault="001155C0" w:rsidP="00327E8C">
            <w:pPr>
              <w:pStyle w:val="BodyText"/>
              <w:ind w:left="360"/>
              <w:rPr>
                <w:lang w:val="en-US"/>
              </w:rPr>
            </w:pPr>
          </w:p>
        </w:tc>
        <w:tc>
          <w:tcPr>
            <w:tcW w:w="3845" w:type="dxa"/>
          </w:tcPr>
          <w:p w14:paraId="69A2CDC9" w14:textId="77777777" w:rsidR="001155C0" w:rsidRPr="00A64B4D" w:rsidRDefault="001155C0" w:rsidP="000E4633">
            <w:pPr>
              <w:pStyle w:val="BodyText"/>
              <w:rPr>
                <w:i/>
                <w:color w:val="808080"/>
                <w:lang w:val="en-US"/>
              </w:rPr>
            </w:pPr>
          </w:p>
        </w:tc>
      </w:tr>
    </w:tbl>
    <w:p w14:paraId="73664CD2" w14:textId="77777777" w:rsidR="001155C0" w:rsidRDefault="001155C0">
      <w:pPr>
        <w:pStyle w:val="BodyText"/>
        <w:jc w:val="both"/>
        <w:rPr>
          <w:lang w:val="en-US"/>
        </w:rPr>
      </w:pPr>
    </w:p>
    <w:p w14:paraId="369DF94B" w14:textId="77777777" w:rsidR="00D066F3" w:rsidRPr="00A64B4D" w:rsidRDefault="00D066F3">
      <w:pPr>
        <w:pStyle w:val="Method123subsubheading"/>
      </w:pPr>
      <w:bookmarkStart w:id="56" w:name="_Toc50539186"/>
      <w:bookmarkStart w:id="57" w:name="_Toc51749743"/>
      <w:bookmarkStart w:id="58" w:name="_Toc467250446"/>
      <w:r w:rsidRPr="00A64B4D">
        <w:t>Feasibility</w:t>
      </w:r>
      <w:bookmarkEnd w:id="56"/>
      <w:bookmarkEnd w:id="57"/>
      <w:bookmarkEnd w:id="58"/>
    </w:p>
    <w:p w14:paraId="65718663" w14:textId="77777777" w:rsidR="00D066F3" w:rsidRPr="000600A3" w:rsidRDefault="00D066F3">
      <w:pPr>
        <w:pStyle w:val="BodyText"/>
        <w:jc w:val="both"/>
        <w:rPr>
          <w:i/>
          <w:color w:val="002060"/>
          <w:lang w:val="en-US"/>
        </w:rPr>
      </w:pPr>
      <w:r w:rsidRPr="000600A3">
        <w:rPr>
          <w:i/>
          <w:color w:val="002060"/>
          <w:lang w:val="en-US"/>
        </w:rPr>
        <w:t>Describe the feasibility of the solution. To adequately complete this section, a Feasibility Study may need to be initiated to quantify the likelihood of achieving the desired project result. To assess the overall feasibility of this option, break the solution down into components and rate the feasibility of each component in the following table:</w:t>
      </w:r>
    </w:p>
    <w:p w14:paraId="4F3D837E" w14:textId="77777777" w:rsidR="00D066F3" w:rsidRPr="00A64B4D" w:rsidRDefault="00D066F3">
      <w:pPr>
        <w:ind w:left="2160"/>
        <w:rPr>
          <w:color w:val="008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1279"/>
        <w:gridCol w:w="5821"/>
      </w:tblGrid>
      <w:tr w:rsidR="00AE59F9" w:rsidRPr="00AE59F9" w14:paraId="1B008AA8" w14:textId="77777777" w:rsidTr="00AE59F9">
        <w:tc>
          <w:tcPr>
            <w:tcW w:w="1972" w:type="dxa"/>
            <w:shd w:val="clear" w:color="auto" w:fill="BFBFBF" w:themeFill="background1" w:themeFillShade="BF"/>
          </w:tcPr>
          <w:p w14:paraId="05EA5876" w14:textId="77777777" w:rsidR="00D066F3" w:rsidRPr="00AE59F9" w:rsidRDefault="00D066F3">
            <w:pPr>
              <w:pStyle w:val="BodyText"/>
              <w:spacing w:before="40" w:after="40"/>
              <w:rPr>
                <w:b/>
                <w:lang w:val="en-US"/>
              </w:rPr>
            </w:pPr>
            <w:r w:rsidRPr="00AE59F9">
              <w:rPr>
                <w:b/>
                <w:lang w:val="en-US"/>
              </w:rPr>
              <w:t>Component</w:t>
            </w:r>
          </w:p>
        </w:tc>
        <w:tc>
          <w:tcPr>
            <w:tcW w:w="1279" w:type="dxa"/>
            <w:shd w:val="clear" w:color="auto" w:fill="BFBFBF" w:themeFill="background1" w:themeFillShade="BF"/>
          </w:tcPr>
          <w:p w14:paraId="0A5058A0" w14:textId="77777777" w:rsidR="00D066F3" w:rsidRPr="00AE59F9" w:rsidRDefault="00D066F3">
            <w:pPr>
              <w:pStyle w:val="BodyText"/>
              <w:spacing w:before="40" w:after="40"/>
              <w:rPr>
                <w:b/>
                <w:lang w:val="en-US"/>
              </w:rPr>
            </w:pPr>
            <w:r w:rsidRPr="00AE59F9">
              <w:rPr>
                <w:b/>
                <w:lang w:val="en-US"/>
              </w:rPr>
              <w:t xml:space="preserve">Rating </w:t>
            </w:r>
            <w:r w:rsidRPr="00AE59F9">
              <w:rPr>
                <w:rFonts w:cs="Arial"/>
                <w:b/>
                <w:sz w:val="2"/>
                <w:szCs w:val="2"/>
              </w:rPr>
              <w:t>©</w:t>
            </w:r>
          </w:p>
          <w:p w14:paraId="4764969D" w14:textId="77777777" w:rsidR="00D066F3" w:rsidRPr="00AE59F9" w:rsidRDefault="00D066F3">
            <w:pPr>
              <w:pStyle w:val="BodyText"/>
              <w:spacing w:before="40" w:after="40"/>
              <w:rPr>
                <w:b/>
                <w:sz w:val="16"/>
                <w:lang w:val="en-US"/>
              </w:rPr>
            </w:pPr>
            <w:r w:rsidRPr="00AE59F9">
              <w:rPr>
                <w:b/>
                <w:sz w:val="16"/>
                <w:lang w:val="en-US"/>
              </w:rPr>
              <w:t>(1-10)</w:t>
            </w:r>
          </w:p>
        </w:tc>
        <w:tc>
          <w:tcPr>
            <w:tcW w:w="5821" w:type="dxa"/>
            <w:shd w:val="clear" w:color="auto" w:fill="BFBFBF" w:themeFill="background1" w:themeFillShade="BF"/>
          </w:tcPr>
          <w:p w14:paraId="78F2F07B" w14:textId="77777777" w:rsidR="00D066F3" w:rsidRPr="00AE59F9" w:rsidRDefault="00D066F3">
            <w:pPr>
              <w:pStyle w:val="BodyText"/>
              <w:spacing w:before="40" w:after="40"/>
              <w:rPr>
                <w:b/>
                <w:lang w:val="en-US"/>
              </w:rPr>
            </w:pPr>
            <w:r w:rsidRPr="00AE59F9">
              <w:rPr>
                <w:b/>
                <w:lang w:val="en-US"/>
              </w:rPr>
              <w:t>Method Used to Determine Feasibility</w:t>
            </w:r>
          </w:p>
        </w:tc>
      </w:tr>
      <w:tr w:rsidR="00D066F3" w:rsidRPr="00A64B4D" w14:paraId="074C859A" w14:textId="77777777">
        <w:tc>
          <w:tcPr>
            <w:tcW w:w="1972" w:type="dxa"/>
          </w:tcPr>
          <w:p w14:paraId="7ED41F20" w14:textId="77777777" w:rsidR="00D066F3" w:rsidRPr="000600A3" w:rsidRDefault="00D066F3">
            <w:pPr>
              <w:pStyle w:val="BodyText"/>
              <w:spacing w:before="40" w:after="40"/>
              <w:rPr>
                <w:i/>
                <w:color w:val="002060"/>
                <w:lang w:val="en-US"/>
              </w:rPr>
            </w:pPr>
            <w:r w:rsidRPr="000600A3">
              <w:rPr>
                <w:i/>
                <w:color w:val="002060"/>
                <w:lang w:val="en-US"/>
              </w:rPr>
              <w:t xml:space="preserve">New Technology </w:t>
            </w:r>
          </w:p>
        </w:tc>
        <w:tc>
          <w:tcPr>
            <w:tcW w:w="1279" w:type="dxa"/>
          </w:tcPr>
          <w:p w14:paraId="2ABB157F" w14:textId="77777777" w:rsidR="00D066F3" w:rsidRPr="000600A3" w:rsidRDefault="00D066F3">
            <w:pPr>
              <w:pStyle w:val="BodyText"/>
              <w:spacing w:before="40" w:after="40"/>
              <w:rPr>
                <w:i/>
                <w:color w:val="002060"/>
                <w:lang w:val="en-US"/>
              </w:rPr>
            </w:pPr>
            <w:r w:rsidRPr="000600A3">
              <w:rPr>
                <w:i/>
                <w:color w:val="002060"/>
                <w:lang w:val="en-US"/>
              </w:rPr>
              <w:t>5</w:t>
            </w:r>
          </w:p>
        </w:tc>
        <w:tc>
          <w:tcPr>
            <w:tcW w:w="5821" w:type="dxa"/>
          </w:tcPr>
          <w:p w14:paraId="6634812D" w14:textId="77777777" w:rsidR="00D066F3" w:rsidRPr="000600A3" w:rsidRDefault="00D066F3">
            <w:pPr>
              <w:pStyle w:val="BodyText"/>
              <w:spacing w:before="40" w:after="40"/>
              <w:rPr>
                <w:i/>
                <w:color w:val="002060"/>
                <w:lang w:val="en-US"/>
              </w:rPr>
            </w:pPr>
            <w:r w:rsidRPr="000600A3">
              <w:rPr>
                <w:i/>
                <w:color w:val="002060"/>
                <w:lang w:val="en-US"/>
              </w:rPr>
              <w:t>A technology Prototype was created to assess the solution</w:t>
            </w:r>
          </w:p>
        </w:tc>
      </w:tr>
      <w:tr w:rsidR="00D066F3" w:rsidRPr="00A64B4D" w14:paraId="427E88B2" w14:textId="77777777">
        <w:tc>
          <w:tcPr>
            <w:tcW w:w="1972" w:type="dxa"/>
          </w:tcPr>
          <w:p w14:paraId="1DAE07CA" w14:textId="77777777" w:rsidR="00D066F3" w:rsidRPr="000600A3" w:rsidRDefault="00D066F3">
            <w:pPr>
              <w:pStyle w:val="BodyText"/>
              <w:spacing w:before="40" w:after="40"/>
              <w:rPr>
                <w:i/>
                <w:color w:val="002060"/>
                <w:lang w:val="en-US"/>
              </w:rPr>
            </w:pPr>
            <w:r w:rsidRPr="000600A3">
              <w:rPr>
                <w:i/>
                <w:color w:val="002060"/>
                <w:lang w:val="en-US"/>
              </w:rPr>
              <w:t xml:space="preserve">New People </w:t>
            </w:r>
            <w:r w:rsidRPr="000600A3">
              <w:rPr>
                <w:rFonts w:cs="Arial"/>
                <w:i/>
                <w:color w:val="002060"/>
                <w:sz w:val="2"/>
                <w:szCs w:val="2"/>
              </w:rPr>
              <w:t>©</w:t>
            </w:r>
          </w:p>
        </w:tc>
        <w:tc>
          <w:tcPr>
            <w:tcW w:w="1279" w:type="dxa"/>
          </w:tcPr>
          <w:p w14:paraId="386D959E" w14:textId="77777777" w:rsidR="00D066F3" w:rsidRPr="000600A3" w:rsidRDefault="00D066F3">
            <w:pPr>
              <w:pStyle w:val="BodyText"/>
              <w:spacing w:before="40" w:after="40"/>
              <w:rPr>
                <w:i/>
                <w:color w:val="002060"/>
                <w:lang w:val="en-US"/>
              </w:rPr>
            </w:pPr>
            <w:r w:rsidRPr="000600A3">
              <w:rPr>
                <w:i/>
                <w:color w:val="002060"/>
                <w:lang w:val="en-US"/>
              </w:rPr>
              <w:t>8</w:t>
            </w:r>
          </w:p>
        </w:tc>
        <w:tc>
          <w:tcPr>
            <w:tcW w:w="5821" w:type="dxa"/>
          </w:tcPr>
          <w:p w14:paraId="5F11A1F1" w14:textId="77777777" w:rsidR="00D066F3" w:rsidRPr="000600A3" w:rsidRDefault="00D066F3">
            <w:pPr>
              <w:pStyle w:val="BodyText"/>
              <w:spacing w:before="40" w:after="40"/>
              <w:rPr>
                <w:i/>
                <w:color w:val="002060"/>
                <w:lang w:val="en-US"/>
              </w:rPr>
            </w:pPr>
            <w:r w:rsidRPr="000600A3">
              <w:rPr>
                <w:i/>
                <w:color w:val="002060"/>
                <w:lang w:val="en-US"/>
              </w:rPr>
              <w:t>A survey was completed to identify skill-set availability</w:t>
            </w:r>
          </w:p>
        </w:tc>
      </w:tr>
      <w:tr w:rsidR="00D066F3" w:rsidRPr="00A64B4D" w14:paraId="6D298D69" w14:textId="77777777">
        <w:tc>
          <w:tcPr>
            <w:tcW w:w="1972" w:type="dxa"/>
          </w:tcPr>
          <w:p w14:paraId="0B4EEEF5" w14:textId="77777777" w:rsidR="00D066F3" w:rsidRPr="000600A3" w:rsidRDefault="00D066F3">
            <w:pPr>
              <w:pStyle w:val="BodyText"/>
              <w:spacing w:before="40" w:after="40"/>
              <w:rPr>
                <w:i/>
                <w:color w:val="002060"/>
                <w:lang w:val="en-US"/>
              </w:rPr>
            </w:pPr>
            <w:r w:rsidRPr="000600A3">
              <w:rPr>
                <w:i/>
                <w:color w:val="002060"/>
                <w:lang w:val="en-US"/>
              </w:rPr>
              <w:t xml:space="preserve">New Processes </w:t>
            </w:r>
          </w:p>
        </w:tc>
        <w:tc>
          <w:tcPr>
            <w:tcW w:w="1279" w:type="dxa"/>
          </w:tcPr>
          <w:p w14:paraId="6E31DBC2" w14:textId="77777777" w:rsidR="00D066F3" w:rsidRPr="000600A3" w:rsidRDefault="00D066F3">
            <w:pPr>
              <w:pStyle w:val="BodyText"/>
              <w:spacing w:before="40" w:after="40"/>
              <w:rPr>
                <w:i/>
                <w:color w:val="002060"/>
                <w:lang w:val="en-US"/>
              </w:rPr>
            </w:pPr>
            <w:r w:rsidRPr="000600A3">
              <w:rPr>
                <w:i/>
                <w:color w:val="002060"/>
                <w:lang w:val="en-US"/>
              </w:rPr>
              <w:t>3</w:t>
            </w:r>
          </w:p>
        </w:tc>
        <w:tc>
          <w:tcPr>
            <w:tcW w:w="5821" w:type="dxa"/>
          </w:tcPr>
          <w:p w14:paraId="09C88882" w14:textId="77777777" w:rsidR="00D066F3" w:rsidRPr="000600A3" w:rsidRDefault="00D066F3">
            <w:pPr>
              <w:pStyle w:val="BodyText"/>
              <w:spacing w:before="40" w:after="40"/>
              <w:rPr>
                <w:i/>
                <w:color w:val="002060"/>
                <w:lang w:val="en-US"/>
              </w:rPr>
            </w:pPr>
            <w:r w:rsidRPr="000600A3">
              <w:rPr>
                <w:i/>
                <w:color w:val="002060"/>
                <w:lang w:val="en-US"/>
              </w:rPr>
              <w:t>Processes within similar organizations were reviewed</w:t>
            </w:r>
          </w:p>
        </w:tc>
      </w:tr>
      <w:tr w:rsidR="00D066F3" w:rsidRPr="00A64B4D" w14:paraId="3212258C" w14:textId="77777777">
        <w:tc>
          <w:tcPr>
            <w:tcW w:w="1972" w:type="dxa"/>
          </w:tcPr>
          <w:p w14:paraId="6E22D919" w14:textId="77777777" w:rsidR="00D066F3" w:rsidRPr="000600A3" w:rsidRDefault="00D066F3">
            <w:pPr>
              <w:pStyle w:val="BodyText"/>
              <w:spacing w:before="40" w:after="40"/>
              <w:rPr>
                <w:i/>
                <w:color w:val="002060"/>
                <w:lang w:val="en-US"/>
              </w:rPr>
            </w:pPr>
            <w:r w:rsidRPr="000600A3">
              <w:rPr>
                <w:i/>
                <w:color w:val="002060"/>
                <w:lang w:val="en-US"/>
              </w:rPr>
              <w:t>New Assets</w:t>
            </w:r>
          </w:p>
        </w:tc>
        <w:tc>
          <w:tcPr>
            <w:tcW w:w="1279" w:type="dxa"/>
          </w:tcPr>
          <w:p w14:paraId="49EF79E9" w14:textId="77777777" w:rsidR="00D066F3" w:rsidRPr="000600A3" w:rsidRDefault="00D066F3">
            <w:pPr>
              <w:pStyle w:val="BodyText"/>
              <w:spacing w:before="40" w:after="40"/>
              <w:rPr>
                <w:i/>
                <w:color w:val="002060"/>
                <w:lang w:val="en-US"/>
              </w:rPr>
            </w:pPr>
            <w:r w:rsidRPr="000600A3">
              <w:rPr>
                <w:i/>
                <w:color w:val="002060"/>
                <w:lang w:val="en-US"/>
              </w:rPr>
              <w:t>9</w:t>
            </w:r>
          </w:p>
        </w:tc>
        <w:tc>
          <w:tcPr>
            <w:tcW w:w="5821" w:type="dxa"/>
          </w:tcPr>
          <w:p w14:paraId="0324B3CB" w14:textId="77777777" w:rsidR="00D066F3" w:rsidRPr="000600A3" w:rsidRDefault="00D066F3">
            <w:pPr>
              <w:pStyle w:val="BodyText"/>
              <w:spacing w:before="40" w:after="40"/>
              <w:rPr>
                <w:i/>
                <w:color w:val="002060"/>
                <w:lang w:val="en-US"/>
              </w:rPr>
            </w:pPr>
            <w:r w:rsidRPr="000600A3">
              <w:rPr>
                <w:i/>
                <w:color w:val="002060"/>
                <w:lang w:val="en-US"/>
              </w:rPr>
              <w:t>Physical assets were inspected</w:t>
            </w:r>
          </w:p>
        </w:tc>
      </w:tr>
      <w:tr w:rsidR="00D066F3" w:rsidRPr="00A64B4D" w14:paraId="0CF2BC38" w14:textId="77777777">
        <w:tc>
          <w:tcPr>
            <w:tcW w:w="1972" w:type="dxa"/>
          </w:tcPr>
          <w:p w14:paraId="7D374B8B" w14:textId="77777777" w:rsidR="00D066F3" w:rsidRPr="00A64B4D" w:rsidRDefault="00D066F3">
            <w:pPr>
              <w:pStyle w:val="BodyText"/>
              <w:spacing w:before="40" w:after="40"/>
              <w:rPr>
                <w:color w:val="008000"/>
                <w:lang w:val="en-US"/>
              </w:rPr>
            </w:pPr>
          </w:p>
        </w:tc>
        <w:tc>
          <w:tcPr>
            <w:tcW w:w="1279" w:type="dxa"/>
          </w:tcPr>
          <w:p w14:paraId="4D5A029D" w14:textId="77777777" w:rsidR="00D066F3" w:rsidRPr="00A64B4D" w:rsidRDefault="00D066F3">
            <w:pPr>
              <w:pStyle w:val="BodyText"/>
              <w:spacing w:before="40" w:after="40"/>
              <w:rPr>
                <w:color w:val="008000"/>
                <w:lang w:val="en-US"/>
              </w:rPr>
            </w:pPr>
          </w:p>
        </w:tc>
        <w:tc>
          <w:tcPr>
            <w:tcW w:w="5821" w:type="dxa"/>
          </w:tcPr>
          <w:p w14:paraId="11232943" w14:textId="77777777" w:rsidR="00D066F3" w:rsidRPr="00A64B4D" w:rsidRDefault="00D066F3">
            <w:pPr>
              <w:pStyle w:val="BodyText"/>
              <w:spacing w:before="40" w:after="40"/>
              <w:rPr>
                <w:color w:val="008000"/>
                <w:lang w:val="en-US"/>
              </w:rPr>
            </w:pPr>
          </w:p>
        </w:tc>
      </w:tr>
    </w:tbl>
    <w:p w14:paraId="572B71C1" w14:textId="77777777" w:rsidR="00D066F3" w:rsidRPr="00A64B4D" w:rsidRDefault="00D066F3">
      <w:pPr>
        <w:pStyle w:val="BodyText"/>
        <w:rPr>
          <w:lang w:val="en-US"/>
        </w:rPr>
      </w:pPr>
    </w:p>
    <w:p w14:paraId="38B7E8E8" w14:textId="77777777" w:rsidR="00D066F3" w:rsidRPr="000600A3" w:rsidRDefault="00D066F3">
      <w:pPr>
        <w:pStyle w:val="BodyText"/>
        <w:jc w:val="both"/>
        <w:rPr>
          <w:i/>
          <w:color w:val="002060"/>
          <w:lang w:val="en-US"/>
        </w:rPr>
      </w:pPr>
      <w:r w:rsidRPr="000600A3">
        <w:rPr>
          <w:i/>
          <w:color w:val="002060"/>
          <w:lang w:val="en-US"/>
        </w:rPr>
        <w:t>To ensure that the feasibility ratings are accurate, use all appropriate methods possible to identify the likely feasibility of the solution. For example, if adopting new technology, develop a small prototype and test it to see if the resultant benefits match those expected from the exercise.</w:t>
      </w:r>
    </w:p>
    <w:p w14:paraId="026EE66D" w14:textId="77777777" w:rsidR="00D066F3" w:rsidRPr="00A64B4D" w:rsidRDefault="00D066F3">
      <w:pPr>
        <w:pStyle w:val="BodyText"/>
        <w:rPr>
          <w:lang w:val="en-US"/>
        </w:rPr>
      </w:pPr>
    </w:p>
    <w:p w14:paraId="738A846A" w14:textId="77777777" w:rsidR="00D066F3" w:rsidRPr="00A64B4D" w:rsidRDefault="00D066F3">
      <w:pPr>
        <w:pStyle w:val="BodyText"/>
        <w:rPr>
          <w:lang w:val="en-US"/>
        </w:rPr>
      </w:pPr>
    </w:p>
    <w:p w14:paraId="2406C5C8" w14:textId="77777777" w:rsidR="00D066F3" w:rsidRPr="00A64B4D" w:rsidRDefault="00D066F3">
      <w:pPr>
        <w:pStyle w:val="Method123subsubheading"/>
      </w:pPr>
      <w:bookmarkStart w:id="59" w:name="_Toc50539187"/>
      <w:bookmarkStart w:id="60" w:name="_Toc51749744"/>
      <w:bookmarkStart w:id="61" w:name="_Toc467250447"/>
      <w:r w:rsidRPr="00A64B4D">
        <w:t>Risks</w:t>
      </w:r>
      <w:bookmarkEnd w:id="59"/>
      <w:bookmarkEnd w:id="60"/>
      <w:bookmarkEnd w:id="61"/>
    </w:p>
    <w:p w14:paraId="32DE4A05" w14:textId="77777777" w:rsidR="003A7689" w:rsidRPr="000600A3" w:rsidRDefault="003A7689">
      <w:pPr>
        <w:pStyle w:val="BodyText"/>
        <w:jc w:val="both"/>
        <w:rPr>
          <w:i/>
          <w:color w:val="002060"/>
          <w:lang w:val="en-US"/>
        </w:rPr>
      </w:pPr>
      <w:r w:rsidRPr="000600A3">
        <w:rPr>
          <w:i/>
          <w:color w:val="002060"/>
          <w:lang w:val="en-US"/>
        </w:rPr>
        <w:t>List</w:t>
      </w:r>
      <w:r w:rsidR="00D066F3" w:rsidRPr="000600A3">
        <w:rPr>
          <w:i/>
          <w:color w:val="002060"/>
          <w:lang w:val="en-US"/>
        </w:rPr>
        <w:t xml:space="preserve"> the </w:t>
      </w:r>
      <w:r w:rsidRPr="000600A3">
        <w:rPr>
          <w:i/>
          <w:color w:val="002060"/>
          <w:lang w:val="en-US"/>
        </w:rPr>
        <w:t>known</w:t>
      </w:r>
      <w:r w:rsidR="00D066F3" w:rsidRPr="000600A3">
        <w:rPr>
          <w:i/>
          <w:color w:val="002060"/>
          <w:lang w:val="en-US"/>
        </w:rPr>
        <w:t xml:space="preserve"> risks associated with the adoption of this solution. </w:t>
      </w:r>
    </w:p>
    <w:p w14:paraId="3721CBC4" w14:textId="77777777" w:rsidR="00D066F3" w:rsidRPr="003A7689" w:rsidRDefault="00D066F3">
      <w:pPr>
        <w:pStyle w:val="BodyText"/>
        <w:jc w:val="both"/>
        <w:rPr>
          <w:i/>
          <w:color w:val="0A3049" w:themeColor="text2" w:themeShade="80"/>
          <w:lang w:val="en-US"/>
        </w:rPr>
      </w:pPr>
      <w:r w:rsidRPr="003A7689">
        <w:rPr>
          <w:i/>
          <w:color w:val="0A3049" w:themeColor="text2" w:themeShade="80"/>
          <w:lang w:val="en-US"/>
        </w:rPr>
        <w:lastRenderedPageBreak/>
        <w:t>Complete the following table:</w:t>
      </w:r>
    </w:p>
    <w:p w14:paraId="2692E024" w14:textId="77777777" w:rsidR="00D066F3" w:rsidRPr="00A64B4D" w:rsidRDefault="00D066F3">
      <w:pPr>
        <w:ind w:left="2160"/>
        <w:rPr>
          <w:iCs/>
          <w:color w:val="008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3"/>
        <w:gridCol w:w="1356"/>
        <w:gridCol w:w="1378"/>
        <w:gridCol w:w="4375"/>
      </w:tblGrid>
      <w:tr w:rsidR="00AE59F9" w:rsidRPr="00AE59F9" w14:paraId="092FFFB0" w14:textId="77777777" w:rsidTr="00AE59F9">
        <w:tc>
          <w:tcPr>
            <w:tcW w:w="1963" w:type="dxa"/>
            <w:shd w:val="clear" w:color="auto" w:fill="BFBFBF" w:themeFill="background1" w:themeFillShade="BF"/>
          </w:tcPr>
          <w:p w14:paraId="6BAD98EC" w14:textId="77777777" w:rsidR="00D066F3" w:rsidRPr="00AE59F9" w:rsidRDefault="00D066F3">
            <w:pPr>
              <w:pStyle w:val="BodyText"/>
              <w:spacing w:before="40" w:after="40"/>
              <w:rPr>
                <w:b/>
                <w:lang w:val="en-US"/>
              </w:rPr>
            </w:pPr>
            <w:r w:rsidRPr="00AE59F9">
              <w:rPr>
                <w:b/>
                <w:lang w:val="en-US"/>
              </w:rPr>
              <w:t>Description</w:t>
            </w:r>
          </w:p>
        </w:tc>
        <w:tc>
          <w:tcPr>
            <w:tcW w:w="1356" w:type="dxa"/>
            <w:shd w:val="clear" w:color="auto" w:fill="BFBFBF" w:themeFill="background1" w:themeFillShade="BF"/>
          </w:tcPr>
          <w:p w14:paraId="7DD07963" w14:textId="77777777" w:rsidR="00D066F3" w:rsidRPr="00AE59F9" w:rsidRDefault="00D066F3">
            <w:pPr>
              <w:pStyle w:val="BodyText"/>
              <w:spacing w:before="40" w:after="40"/>
              <w:rPr>
                <w:b/>
                <w:lang w:val="en-US"/>
              </w:rPr>
            </w:pPr>
            <w:r w:rsidRPr="00AE59F9">
              <w:rPr>
                <w:b/>
                <w:lang w:val="en-US"/>
              </w:rPr>
              <w:t>Likelihood</w:t>
            </w:r>
          </w:p>
        </w:tc>
        <w:tc>
          <w:tcPr>
            <w:tcW w:w="1378" w:type="dxa"/>
            <w:shd w:val="clear" w:color="auto" w:fill="BFBFBF" w:themeFill="background1" w:themeFillShade="BF"/>
          </w:tcPr>
          <w:p w14:paraId="41CDBB48" w14:textId="77777777" w:rsidR="00D066F3" w:rsidRPr="00AE59F9" w:rsidRDefault="00D066F3">
            <w:pPr>
              <w:pStyle w:val="BodyText"/>
              <w:spacing w:before="40" w:after="40"/>
              <w:rPr>
                <w:b/>
                <w:lang w:val="en-US"/>
              </w:rPr>
            </w:pPr>
            <w:r w:rsidRPr="00AE59F9">
              <w:rPr>
                <w:b/>
                <w:lang w:val="en-US"/>
              </w:rPr>
              <w:t>Impact</w:t>
            </w:r>
            <w:r w:rsidRPr="00AE59F9">
              <w:rPr>
                <w:rFonts w:cs="Arial"/>
                <w:b/>
                <w:sz w:val="2"/>
                <w:szCs w:val="2"/>
              </w:rPr>
              <w:t>©</w:t>
            </w:r>
          </w:p>
        </w:tc>
        <w:tc>
          <w:tcPr>
            <w:tcW w:w="4375" w:type="dxa"/>
            <w:shd w:val="clear" w:color="auto" w:fill="BFBFBF" w:themeFill="background1" w:themeFillShade="BF"/>
          </w:tcPr>
          <w:p w14:paraId="0C969DCA" w14:textId="77777777" w:rsidR="00D066F3" w:rsidRPr="00AE59F9" w:rsidRDefault="00D066F3">
            <w:pPr>
              <w:pStyle w:val="BodyText"/>
              <w:spacing w:before="40" w:after="40"/>
              <w:rPr>
                <w:b/>
                <w:lang w:val="en-US"/>
              </w:rPr>
            </w:pPr>
            <w:r w:rsidRPr="00AE59F9">
              <w:rPr>
                <w:b/>
                <w:lang w:val="en-US"/>
              </w:rPr>
              <w:t>Mitigating Actions</w:t>
            </w:r>
          </w:p>
        </w:tc>
      </w:tr>
      <w:tr w:rsidR="00D066F3" w:rsidRPr="00A64B4D" w14:paraId="68FDF211" w14:textId="77777777">
        <w:tc>
          <w:tcPr>
            <w:tcW w:w="1963" w:type="dxa"/>
          </w:tcPr>
          <w:p w14:paraId="1170CA59" w14:textId="77777777" w:rsidR="00D066F3" w:rsidRPr="002C477E" w:rsidRDefault="00D066F3">
            <w:pPr>
              <w:pStyle w:val="BodyText"/>
              <w:spacing w:before="40" w:after="40"/>
              <w:rPr>
                <w:i/>
                <w:color w:val="002060"/>
                <w:lang w:val="en-US"/>
              </w:rPr>
            </w:pPr>
            <w:r w:rsidRPr="002C477E">
              <w:rPr>
                <w:i/>
                <w:color w:val="002060"/>
                <w:lang w:val="en-US"/>
              </w:rPr>
              <w:t>Inability to recruit skilled resource</w:t>
            </w:r>
          </w:p>
        </w:tc>
        <w:tc>
          <w:tcPr>
            <w:tcW w:w="1356" w:type="dxa"/>
          </w:tcPr>
          <w:p w14:paraId="2F0F6FC8" w14:textId="77777777" w:rsidR="00D066F3" w:rsidRPr="002C477E" w:rsidRDefault="00D066F3">
            <w:pPr>
              <w:pStyle w:val="BodyText"/>
              <w:spacing w:before="40" w:after="40"/>
              <w:rPr>
                <w:i/>
                <w:color w:val="002060"/>
                <w:lang w:val="en-US"/>
              </w:rPr>
            </w:pPr>
            <w:r w:rsidRPr="002C477E">
              <w:rPr>
                <w:i/>
                <w:color w:val="002060"/>
                <w:lang w:val="en-US"/>
              </w:rPr>
              <w:t>Low</w:t>
            </w:r>
          </w:p>
          <w:p w14:paraId="7E400F03" w14:textId="77777777" w:rsidR="00D066F3" w:rsidRPr="002C477E" w:rsidRDefault="00D066F3">
            <w:pPr>
              <w:pStyle w:val="BodyText"/>
              <w:spacing w:before="40" w:after="40"/>
              <w:rPr>
                <w:i/>
                <w:color w:val="002060"/>
                <w:lang w:val="en-US"/>
              </w:rPr>
            </w:pPr>
          </w:p>
        </w:tc>
        <w:tc>
          <w:tcPr>
            <w:tcW w:w="1378" w:type="dxa"/>
          </w:tcPr>
          <w:p w14:paraId="7A8CF19A" w14:textId="77777777" w:rsidR="00D066F3" w:rsidRPr="002C477E" w:rsidRDefault="00D066F3">
            <w:pPr>
              <w:pStyle w:val="BodyText"/>
              <w:spacing w:before="40" w:after="40"/>
              <w:rPr>
                <w:i/>
                <w:color w:val="002060"/>
                <w:lang w:val="en-US"/>
              </w:rPr>
            </w:pPr>
            <w:r w:rsidRPr="002C477E">
              <w:rPr>
                <w:i/>
                <w:color w:val="002060"/>
                <w:lang w:val="en-US"/>
              </w:rPr>
              <w:t>Very High</w:t>
            </w:r>
          </w:p>
        </w:tc>
        <w:tc>
          <w:tcPr>
            <w:tcW w:w="4375" w:type="dxa"/>
          </w:tcPr>
          <w:p w14:paraId="0C1DA98B" w14:textId="77777777" w:rsidR="00D066F3" w:rsidRPr="002C477E" w:rsidRDefault="002C477E">
            <w:pPr>
              <w:pStyle w:val="BodyText"/>
              <w:spacing w:before="40" w:after="40"/>
              <w:rPr>
                <w:i/>
                <w:color w:val="002060"/>
                <w:lang w:val="en-US"/>
              </w:rPr>
            </w:pPr>
            <w:r>
              <w:rPr>
                <w:i/>
                <w:color w:val="002060"/>
                <w:lang w:val="en-US"/>
              </w:rPr>
              <w:t>Involve retained recruitment consultant to source team members. Consider using consultants on fixed term contracts.</w:t>
            </w:r>
          </w:p>
        </w:tc>
      </w:tr>
      <w:tr w:rsidR="00D066F3" w:rsidRPr="00A64B4D" w14:paraId="7E25630D" w14:textId="77777777">
        <w:tc>
          <w:tcPr>
            <w:tcW w:w="1963" w:type="dxa"/>
          </w:tcPr>
          <w:p w14:paraId="713C5555" w14:textId="77777777" w:rsidR="00D066F3" w:rsidRPr="002C477E" w:rsidRDefault="00D066F3">
            <w:pPr>
              <w:pStyle w:val="BodyText"/>
              <w:spacing w:before="40" w:after="40"/>
              <w:rPr>
                <w:i/>
                <w:color w:val="002060"/>
                <w:lang w:val="en-US"/>
              </w:rPr>
            </w:pPr>
            <w:r w:rsidRPr="002C477E">
              <w:rPr>
                <w:i/>
                <w:color w:val="002060"/>
                <w:lang w:val="en-US"/>
              </w:rPr>
              <w:t>Technology solution is unable to deliver required results</w:t>
            </w:r>
          </w:p>
        </w:tc>
        <w:tc>
          <w:tcPr>
            <w:tcW w:w="1356" w:type="dxa"/>
          </w:tcPr>
          <w:p w14:paraId="32A291F2" w14:textId="77777777" w:rsidR="00D066F3" w:rsidRPr="002C477E" w:rsidRDefault="00D066F3">
            <w:pPr>
              <w:pStyle w:val="BodyText"/>
              <w:spacing w:before="40" w:after="40"/>
              <w:rPr>
                <w:i/>
                <w:color w:val="002060"/>
                <w:lang w:val="en-US"/>
              </w:rPr>
            </w:pPr>
            <w:r w:rsidRPr="002C477E">
              <w:rPr>
                <w:i/>
                <w:color w:val="002060"/>
                <w:lang w:val="en-US"/>
              </w:rPr>
              <w:t>Medium</w:t>
            </w:r>
          </w:p>
        </w:tc>
        <w:tc>
          <w:tcPr>
            <w:tcW w:w="1378" w:type="dxa"/>
          </w:tcPr>
          <w:p w14:paraId="21C5B254" w14:textId="77777777" w:rsidR="00D066F3" w:rsidRPr="002C477E" w:rsidRDefault="00D066F3">
            <w:pPr>
              <w:pStyle w:val="BodyText"/>
              <w:spacing w:before="40" w:after="40"/>
              <w:rPr>
                <w:i/>
                <w:color w:val="002060"/>
                <w:lang w:val="en-US"/>
              </w:rPr>
            </w:pPr>
            <w:r w:rsidRPr="002C477E">
              <w:rPr>
                <w:i/>
                <w:color w:val="002060"/>
                <w:lang w:val="en-US"/>
              </w:rPr>
              <w:t>High</w:t>
            </w:r>
          </w:p>
        </w:tc>
        <w:tc>
          <w:tcPr>
            <w:tcW w:w="4375" w:type="dxa"/>
          </w:tcPr>
          <w:p w14:paraId="385709F2" w14:textId="77777777" w:rsidR="00D066F3" w:rsidRPr="002C477E" w:rsidRDefault="00D066F3" w:rsidP="002C477E">
            <w:pPr>
              <w:pStyle w:val="BodyText"/>
              <w:spacing w:before="40" w:after="40"/>
              <w:rPr>
                <w:i/>
                <w:color w:val="002060"/>
                <w:lang w:val="en-US"/>
              </w:rPr>
            </w:pPr>
            <w:r w:rsidRPr="002C477E">
              <w:rPr>
                <w:i/>
                <w:color w:val="002060"/>
                <w:lang w:val="en-US"/>
              </w:rPr>
              <w:t>Complete a pilot project</w:t>
            </w:r>
            <w:r w:rsidR="002C477E">
              <w:rPr>
                <w:i/>
                <w:color w:val="002060"/>
                <w:lang w:val="en-US"/>
              </w:rPr>
              <w:t xml:space="preserve"> against most business critical requirements. Consider using Agile methods to deliver working product in Sprints. </w:t>
            </w:r>
          </w:p>
        </w:tc>
      </w:tr>
      <w:tr w:rsidR="00D066F3" w:rsidRPr="00A64B4D" w14:paraId="5124339A" w14:textId="77777777">
        <w:tc>
          <w:tcPr>
            <w:tcW w:w="1963" w:type="dxa"/>
          </w:tcPr>
          <w:p w14:paraId="7B55D744" w14:textId="77777777" w:rsidR="00D066F3" w:rsidRPr="002C477E" w:rsidRDefault="005228E1">
            <w:pPr>
              <w:pStyle w:val="BodyText"/>
              <w:spacing w:before="40" w:after="40"/>
              <w:rPr>
                <w:i/>
                <w:color w:val="002060"/>
                <w:lang w:val="en-US"/>
              </w:rPr>
            </w:pPr>
            <w:r>
              <w:rPr>
                <w:i/>
                <w:color w:val="002060"/>
                <w:lang w:val="en-US"/>
              </w:rPr>
              <w:t xml:space="preserve"> </w:t>
            </w:r>
            <w:r w:rsidRPr="002C477E">
              <w:rPr>
                <w:i/>
                <w:color w:val="002060"/>
                <w:lang w:val="en-US"/>
              </w:rPr>
              <w:t>Additional capital expenditure may be required in addition to that approved</w:t>
            </w:r>
          </w:p>
        </w:tc>
        <w:tc>
          <w:tcPr>
            <w:tcW w:w="1356" w:type="dxa"/>
          </w:tcPr>
          <w:p w14:paraId="27303B20" w14:textId="77777777" w:rsidR="00D066F3" w:rsidRPr="002C477E" w:rsidRDefault="00D066F3">
            <w:pPr>
              <w:pStyle w:val="BodyText"/>
              <w:spacing w:before="40" w:after="40"/>
              <w:rPr>
                <w:i/>
                <w:color w:val="002060"/>
                <w:lang w:val="en-US"/>
              </w:rPr>
            </w:pPr>
            <w:r w:rsidRPr="002C477E">
              <w:rPr>
                <w:i/>
                <w:color w:val="002060"/>
                <w:lang w:val="en-US"/>
              </w:rPr>
              <w:t>Medium</w:t>
            </w:r>
          </w:p>
        </w:tc>
        <w:tc>
          <w:tcPr>
            <w:tcW w:w="1378" w:type="dxa"/>
          </w:tcPr>
          <w:p w14:paraId="0058F200" w14:textId="77777777" w:rsidR="00D066F3" w:rsidRPr="002C477E" w:rsidRDefault="00D066F3">
            <w:pPr>
              <w:pStyle w:val="BodyText"/>
              <w:spacing w:before="40" w:after="40"/>
              <w:rPr>
                <w:i/>
                <w:color w:val="002060"/>
                <w:lang w:val="en-US"/>
              </w:rPr>
            </w:pPr>
            <w:r w:rsidRPr="002C477E">
              <w:rPr>
                <w:i/>
                <w:color w:val="002060"/>
                <w:lang w:val="en-US"/>
              </w:rPr>
              <w:t>Medium</w:t>
            </w:r>
          </w:p>
        </w:tc>
        <w:tc>
          <w:tcPr>
            <w:tcW w:w="4375" w:type="dxa"/>
          </w:tcPr>
          <w:p w14:paraId="6F48A664" w14:textId="77777777" w:rsidR="00D066F3" w:rsidRPr="002C477E" w:rsidRDefault="00D066F3" w:rsidP="002C477E">
            <w:pPr>
              <w:pStyle w:val="BodyText"/>
              <w:spacing w:before="40" w:after="40"/>
              <w:rPr>
                <w:i/>
                <w:color w:val="002060"/>
                <w:lang w:val="en-US"/>
              </w:rPr>
            </w:pPr>
            <w:r w:rsidRPr="002C477E">
              <w:rPr>
                <w:i/>
                <w:color w:val="002060"/>
                <w:lang w:val="en-US"/>
              </w:rPr>
              <w:t>M</w:t>
            </w:r>
            <w:r w:rsidR="002C477E">
              <w:rPr>
                <w:i/>
                <w:color w:val="002060"/>
                <w:lang w:val="en-US"/>
              </w:rPr>
              <w:t>onitor project spend as per the project methodology. Report on spend bi-weekly to the project board. Assign PMO Director to support Project Manager in cost control.</w:t>
            </w:r>
          </w:p>
        </w:tc>
      </w:tr>
      <w:tr w:rsidR="00D066F3" w:rsidRPr="00A64B4D" w14:paraId="23DF9135" w14:textId="77777777">
        <w:tc>
          <w:tcPr>
            <w:tcW w:w="1963" w:type="dxa"/>
          </w:tcPr>
          <w:p w14:paraId="74DC8B1C" w14:textId="77777777" w:rsidR="00D066F3" w:rsidRPr="00A64B4D" w:rsidRDefault="00D066F3">
            <w:pPr>
              <w:spacing w:before="40" w:after="40"/>
              <w:rPr>
                <w:color w:val="008000"/>
              </w:rPr>
            </w:pPr>
          </w:p>
          <w:p w14:paraId="4BD1AE27" w14:textId="77777777" w:rsidR="00D066F3" w:rsidRPr="00A64B4D" w:rsidRDefault="00D066F3">
            <w:pPr>
              <w:spacing w:before="40" w:after="40"/>
              <w:rPr>
                <w:color w:val="008000"/>
              </w:rPr>
            </w:pPr>
          </w:p>
        </w:tc>
        <w:tc>
          <w:tcPr>
            <w:tcW w:w="1356" w:type="dxa"/>
          </w:tcPr>
          <w:p w14:paraId="4612E71C" w14:textId="77777777" w:rsidR="00D066F3" w:rsidRPr="00A64B4D" w:rsidRDefault="00D066F3">
            <w:pPr>
              <w:spacing w:before="40" w:after="40"/>
              <w:rPr>
                <w:color w:val="008000"/>
              </w:rPr>
            </w:pPr>
          </w:p>
        </w:tc>
        <w:tc>
          <w:tcPr>
            <w:tcW w:w="1378" w:type="dxa"/>
          </w:tcPr>
          <w:p w14:paraId="5E38E7F3" w14:textId="77777777" w:rsidR="00D066F3" w:rsidRPr="00A64B4D" w:rsidRDefault="00D066F3">
            <w:pPr>
              <w:spacing w:before="40" w:after="40"/>
              <w:rPr>
                <w:color w:val="008000"/>
              </w:rPr>
            </w:pPr>
          </w:p>
        </w:tc>
        <w:tc>
          <w:tcPr>
            <w:tcW w:w="4375" w:type="dxa"/>
          </w:tcPr>
          <w:p w14:paraId="482739C2" w14:textId="77777777" w:rsidR="00D066F3" w:rsidRPr="00A64B4D" w:rsidRDefault="00D066F3">
            <w:pPr>
              <w:spacing w:before="40" w:after="40"/>
              <w:rPr>
                <w:color w:val="008000"/>
              </w:rPr>
            </w:pPr>
          </w:p>
        </w:tc>
      </w:tr>
    </w:tbl>
    <w:p w14:paraId="52D26DE7" w14:textId="77777777" w:rsidR="00D066F3" w:rsidRPr="00A64B4D" w:rsidRDefault="00D066F3">
      <w:pPr>
        <w:pStyle w:val="BodyText"/>
        <w:rPr>
          <w:lang w:val="en-US"/>
        </w:rPr>
      </w:pPr>
    </w:p>
    <w:p w14:paraId="6DCF13FA" w14:textId="77777777" w:rsidR="00D066F3" w:rsidRPr="00A64B4D" w:rsidRDefault="00D066F3">
      <w:pPr>
        <w:pStyle w:val="Method123subsubheading"/>
      </w:pPr>
      <w:bookmarkStart w:id="62" w:name="_Toc50539188"/>
      <w:bookmarkStart w:id="63" w:name="_Toc51749745"/>
      <w:bookmarkStart w:id="64" w:name="_Toc467250448"/>
      <w:r w:rsidRPr="00A64B4D">
        <w:t>Issues</w:t>
      </w:r>
      <w:bookmarkEnd w:id="62"/>
      <w:bookmarkEnd w:id="63"/>
      <w:bookmarkEnd w:id="64"/>
    </w:p>
    <w:p w14:paraId="3C3E4E97" w14:textId="6D8B218F" w:rsidR="00D066F3" w:rsidRPr="002C477E" w:rsidRDefault="0044433A">
      <w:pPr>
        <w:pStyle w:val="BodyText"/>
        <w:jc w:val="both"/>
        <w:rPr>
          <w:i/>
          <w:color w:val="002060"/>
          <w:lang w:val="en-US"/>
        </w:rPr>
      </w:pPr>
      <w:r>
        <w:rPr>
          <w:i/>
          <w:color w:val="002060"/>
          <w:lang w:val="en-US"/>
        </w:rPr>
        <w:t>List</w:t>
      </w:r>
      <w:r w:rsidR="00D066F3" w:rsidRPr="002C477E">
        <w:rPr>
          <w:i/>
          <w:color w:val="002060"/>
          <w:lang w:val="en-US"/>
        </w:rPr>
        <w:t xml:space="preserve"> the </w:t>
      </w:r>
      <w:r>
        <w:rPr>
          <w:i/>
          <w:color w:val="002060"/>
          <w:lang w:val="en-US"/>
        </w:rPr>
        <w:t xml:space="preserve">key </w:t>
      </w:r>
      <w:r w:rsidR="00D066F3" w:rsidRPr="002C477E">
        <w:rPr>
          <w:i/>
          <w:color w:val="002060"/>
          <w:lang w:val="en-US"/>
        </w:rPr>
        <w:t xml:space="preserve">issues associated with the </w:t>
      </w:r>
      <w:r>
        <w:rPr>
          <w:i/>
          <w:color w:val="002060"/>
          <w:lang w:val="en-US"/>
        </w:rPr>
        <w:t>delivery of this</w:t>
      </w:r>
      <w:r w:rsidR="00D066F3" w:rsidRPr="002C477E">
        <w:rPr>
          <w:i/>
          <w:color w:val="002060"/>
          <w:lang w:val="en-US"/>
        </w:rPr>
        <w:t xml:space="preserve"> opt</w:t>
      </w:r>
      <w:r>
        <w:rPr>
          <w:i/>
          <w:color w:val="002060"/>
          <w:lang w:val="en-US"/>
        </w:rPr>
        <w:t xml:space="preserve">ion. Issues are defined as “anything </w:t>
      </w:r>
      <w:r w:rsidR="00D066F3" w:rsidRPr="002C477E">
        <w:rPr>
          <w:i/>
          <w:color w:val="002060"/>
          <w:lang w:val="en-US"/>
        </w:rPr>
        <w:t xml:space="preserve">which </w:t>
      </w:r>
      <w:r w:rsidR="00D066F3" w:rsidRPr="002C477E">
        <w:rPr>
          <w:i/>
          <w:color w:val="002060"/>
          <w:u w:val="single"/>
          <w:lang w:val="en-US"/>
        </w:rPr>
        <w:t>currently</w:t>
      </w:r>
      <w:r w:rsidR="00D066F3" w:rsidRPr="002C477E">
        <w:rPr>
          <w:i/>
          <w:color w:val="002060"/>
          <w:lang w:val="en-US"/>
        </w:rPr>
        <w:t xml:space="preserve"> </w:t>
      </w:r>
      <w:r>
        <w:rPr>
          <w:i/>
          <w:color w:val="002060"/>
          <w:lang w:val="en-US"/>
        </w:rPr>
        <w:t>impacts</w:t>
      </w:r>
      <w:r w:rsidR="00D066F3" w:rsidRPr="002C477E">
        <w:rPr>
          <w:i/>
          <w:color w:val="002060"/>
          <w:lang w:val="en-US"/>
        </w:rPr>
        <w:t xml:space="preserve"> the ability of the solution to produce the required </w:t>
      </w:r>
      <w:r>
        <w:rPr>
          <w:i/>
          <w:color w:val="002060"/>
          <w:lang w:val="en-US"/>
        </w:rPr>
        <w:t>outcomes</w:t>
      </w:r>
      <w:r w:rsidR="00D066F3" w:rsidRPr="002C477E">
        <w:rPr>
          <w:i/>
          <w:color w:val="002060"/>
          <w:lang w:val="en-US"/>
        </w:rPr>
        <w:t>”. Complete the following table</w:t>
      </w:r>
      <w:r>
        <w:rPr>
          <w:i/>
          <w:color w:val="002060"/>
          <w:lang w:val="en-US"/>
        </w:rPr>
        <w:t xml:space="preserve"> or use this </w:t>
      </w:r>
      <w:r w:rsidRPr="00DD4335">
        <w:rPr>
          <w:i/>
          <w:color w:val="002060"/>
          <w:lang w:val="en-US"/>
        </w:rPr>
        <w:t>issue log template</w:t>
      </w:r>
      <w:r w:rsidR="00D066F3" w:rsidRPr="002C477E">
        <w:rPr>
          <w:i/>
          <w:color w:val="002060"/>
          <w:lang w:val="en-US"/>
        </w:rPr>
        <w:t>:</w:t>
      </w:r>
    </w:p>
    <w:p w14:paraId="3D59B891" w14:textId="77777777" w:rsidR="00D066F3" w:rsidRPr="00A64B4D" w:rsidRDefault="00D066F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7"/>
        <w:gridCol w:w="1073"/>
        <w:gridCol w:w="4932"/>
      </w:tblGrid>
      <w:tr w:rsidR="00AE59F9" w:rsidRPr="00AE59F9" w14:paraId="22906934" w14:textId="77777777" w:rsidTr="00AE59F9">
        <w:tc>
          <w:tcPr>
            <w:tcW w:w="3067" w:type="dxa"/>
            <w:shd w:val="clear" w:color="auto" w:fill="BFBFBF" w:themeFill="background1" w:themeFillShade="BF"/>
          </w:tcPr>
          <w:p w14:paraId="360A77FB" w14:textId="77777777" w:rsidR="00D066F3" w:rsidRPr="00AE59F9" w:rsidRDefault="00D066F3">
            <w:pPr>
              <w:pStyle w:val="BodyText"/>
              <w:spacing w:before="40" w:after="40"/>
              <w:rPr>
                <w:b/>
                <w:lang w:val="en-US"/>
              </w:rPr>
            </w:pPr>
            <w:r w:rsidRPr="00AE59F9">
              <w:rPr>
                <w:b/>
                <w:lang w:val="en-US"/>
              </w:rPr>
              <w:t>Description</w:t>
            </w:r>
            <w:r w:rsidRPr="00AE59F9">
              <w:rPr>
                <w:rFonts w:cs="Arial"/>
                <w:b/>
                <w:sz w:val="2"/>
                <w:szCs w:val="2"/>
              </w:rPr>
              <w:t>©</w:t>
            </w:r>
          </w:p>
        </w:tc>
        <w:tc>
          <w:tcPr>
            <w:tcW w:w="1073" w:type="dxa"/>
            <w:shd w:val="clear" w:color="auto" w:fill="BFBFBF" w:themeFill="background1" w:themeFillShade="BF"/>
          </w:tcPr>
          <w:p w14:paraId="4AA9A1D6" w14:textId="77777777" w:rsidR="00D066F3" w:rsidRPr="00AE59F9" w:rsidRDefault="00D066F3">
            <w:pPr>
              <w:pStyle w:val="BodyText"/>
              <w:spacing w:before="40" w:after="40"/>
              <w:rPr>
                <w:b/>
                <w:lang w:val="en-US"/>
              </w:rPr>
            </w:pPr>
            <w:r w:rsidRPr="00AE59F9">
              <w:rPr>
                <w:b/>
                <w:lang w:val="en-US"/>
              </w:rPr>
              <w:t>Priority</w:t>
            </w:r>
          </w:p>
        </w:tc>
        <w:tc>
          <w:tcPr>
            <w:tcW w:w="4932" w:type="dxa"/>
            <w:shd w:val="clear" w:color="auto" w:fill="BFBFBF" w:themeFill="background1" w:themeFillShade="BF"/>
          </w:tcPr>
          <w:p w14:paraId="68B27DC9" w14:textId="77777777" w:rsidR="00D066F3" w:rsidRPr="00AE59F9" w:rsidRDefault="00D066F3">
            <w:pPr>
              <w:pStyle w:val="BodyText"/>
              <w:spacing w:before="40" w:after="40"/>
              <w:rPr>
                <w:b/>
                <w:lang w:val="en-US"/>
              </w:rPr>
            </w:pPr>
            <w:r w:rsidRPr="00AE59F9">
              <w:rPr>
                <w:b/>
                <w:lang w:val="en-US"/>
              </w:rPr>
              <w:t>Resolution Actions</w:t>
            </w:r>
          </w:p>
        </w:tc>
      </w:tr>
      <w:tr w:rsidR="00D066F3" w:rsidRPr="00A64B4D" w14:paraId="42A62978" w14:textId="77777777">
        <w:tc>
          <w:tcPr>
            <w:tcW w:w="3067" w:type="dxa"/>
          </w:tcPr>
          <w:p w14:paraId="1920B9EC" w14:textId="77777777" w:rsidR="00D066F3" w:rsidRPr="002C477E" w:rsidRDefault="00D066F3">
            <w:pPr>
              <w:pStyle w:val="BodyText"/>
              <w:spacing w:before="40" w:after="40"/>
              <w:rPr>
                <w:i/>
                <w:color w:val="002060"/>
                <w:lang w:val="en-US"/>
              </w:rPr>
            </w:pPr>
            <w:r w:rsidRPr="002C477E">
              <w:rPr>
                <w:i/>
                <w:color w:val="002060"/>
                <w:lang w:val="en-US"/>
              </w:rPr>
              <w:t>Required capital expenditure funds have not been budgeted</w:t>
            </w:r>
          </w:p>
        </w:tc>
        <w:tc>
          <w:tcPr>
            <w:tcW w:w="1073" w:type="dxa"/>
          </w:tcPr>
          <w:p w14:paraId="178957E5" w14:textId="77777777" w:rsidR="00D066F3" w:rsidRPr="002C477E" w:rsidRDefault="00D066F3">
            <w:pPr>
              <w:pStyle w:val="BodyText"/>
              <w:spacing w:before="40" w:after="40"/>
              <w:rPr>
                <w:i/>
                <w:color w:val="002060"/>
                <w:lang w:val="en-US"/>
              </w:rPr>
            </w:pPr>
            <w:r w:rsidRPr="002C477E">
              <w:rPr>
                <w:i/>
                <w:color w:val="002060"/>
                <w:lang w:val="en-US"/>
              </w:rPr>
              <w:t>High</w:t>
            </w:r>
          </w:p>
        </w:tc>
        <w:tc>
          <w:tcPr>
            <w:tcW w:w="4932" w:type="dxa"/>
          </w:tcPr>
          <w:p w14:paraId="0AFDB8C6" w14:textId="77777777" w:rsidR="00D066F3" w:rsidRPr="002C477E" w:rsidRDefault="00D066F3">
            <w:pPr>
              <w:pStyle w:val="BodyText"/>
              <w:spacing w:before="40" w:after="40"/>
              <w:rPr>
                <w:i/>
                <w:color w:val="002060"/>
                <w:lang w:val="en-US"/>
              </w:rPr>
            </w:pPr>
            <w:r w:rsidRPr="002C477E">
              <w:rPr>
                <w:i/>
                <w:color w:val="002060"/>
                <w:lang w:val="en-US"/>
              </w:rPr>
              <w:t>Request funding approval as part of this proposal</w:t>
            </w:r>
            <w:r w:rsidR="00DD480E">
              <w:rPr>
                <w:i/>
                <w:color w:val="002060"/>
                <w:lang w:val="en-US"/>
              </w:rPr>
              <w:t>.</w:t>
            </w:r>
          </w:p>
        </w:tc>
      </w:tr>
      <w:tr w:rsidR="00D066F3" w:rsidRPr="00A64B4D" w14:paraId="7A78C7D7" w14:textId="77777777">
        <w:tc>
          <w:tcPr>
            <w:tcW w:w="3067" w:type="dxa"/>
          </w:tcPr>
          <w:p w14:paraId="7B91BA81" w14:textId="77777777" w:rsidR="00D066F3" w:rsidRPr="002C477E" w:rsidRDefault="00DD480E" w:rsidP="0044433A">
            <w:pPr>
              <w:pStyle w:val="BodyText"/>
              <w:spacing w:before="40" w:after="40"/>
              <w:rPr>
                <w:i/>
                <w:color w:val="002060"/>
                <w:lang w:val="en-US"/>
              </w:rPr>
            </w:pPr>
            <w:r>
              <w:rPr>
                <w:i/>
                <w:color w:val="002060"/>
                <w:lang w:val="en-US"/>
              </w:rPr>
              <w:t>CFO is not available for the</w:t>
            </w:r>
            <w:r w:rsidR="0044433A">
              <w:rPr>
                <w:i/>
                <w:color w:val="002060"/>
                <w:lang w:val="en-US"/>
              </w:rPr>
              <w:t xml:space="preserve"> Project Board </w:t>
            </w:r>
            <w:r>
              <w:rPr>
                <w:i/>
                <w:color w:val="002060"/>
                <w:lang w:val="en-US"/>
              </w:rPr>
              <w:t xml:space="preserve">meeting when this Business Case is scheduled to be reviewed. </w:t>
            </w:r>
          </w:p>
        </w:tc>
        <w:tc>
          <w:tcPr>
            <w:tcW w:w="1073" w:type="dxa"/>
          </w:tcPr>
          <w:p w14:paraId="20ACE5DE" w14:textId="77777777" w:rsidR="00D066F3" w:rsidRPr="002C477E" w:rsidRDefault="00D066F3">
            <w:pPr>
              <w:pStyle w:val="BodyText"/>
              <w:spacing w:before="40" w:after="40"/>
              <w:rPr>
                <w:i/>
                <w:color w:val="002060"/>
                <w:lang w:val="en-US"/>
              </w:rPr>
            </w:pPr>
            <w:r w:rsidRPr="002C477E">
              <w:rPr>
                <w:i/>
                <w:color w:val="002060"/>
                <w:lang w:val="en-US"/>
              </w:rPr>
              <w:t>Medium</w:t>
            </w:r>
          </w:p>
        </w:tc>
        <w:tc>
          <w:tcPr>
            <w:tcW w:w="4932" w:type="dxa"/>
          </w:tcPr>
          <w:p w14:paraId="23FB4AFE" w14:textId="77777777" w:rsidR="00D066F3" w:rsidRPr="002C477E" w:rsidRDefault="00DD480E" w:rsidP="00DD480E">
            <w:pPr>
              <w:pStyle w:val="BodyText"/>
              <w:spacing w:before="40" w:after="40"/>
              <w:rPr>
                <w:i/>
                <w:color w:val="002060"/>
                <w:lang w:val="en-US"/>
              </w:rPr>
            </w:pPr>
            <w:r>
              <w:rPr>
                <w:i/>
                <w:color w:val="002060"/>
                <w:lang w:val="en-US"/>
              </w:rPr>
              <w:t xml:space="preserve">CFO will be sent soft copy in advance of the Board and will submit her comments for review at the board. </w:t>
            </w:r>
          </w:p>
        </w:tc>
      </w:tr>
      <w:tr w:rsidR="00D066F3" w:rsidRPr="00A64B4D" w14:paraId="7253A276" w14:textId="77777777">
        <w:tc>
          <w:tcPr>
            <w:tcW w:w="3067" w:type="dxa"/>
          </w:tcPr>
          <w:p w14:paraId="06976D95" w14:textId="77777777" w:rsidR="00D066F3" w:rsidRPr="00A64B4D" w:rsidRDefault="00D066F3">
            <w:pPr>
              <w:pStyle w:val="BodyText"/>
              <w:spacing w:before="40" w:after="40"/>
              <w:rPr>
                <w:lang w:val="en-US"/>
              </w:rPr>
            </w:pPr>
          </w:p>
          <w:p w14:paraId="7A53A4F2" w14:textId="77777777" w:rsidR="00D066F3" w:rsidRPr="00A64B4D" w:rsidRDefault="00D066F3">
            <w:pPr>
              <w:pStyle w:val="BodyText"/>
              <w:spacing w:before="40" w:after="40"/>
              <w:rPr>
                <w:lang w:val="en-US"/>
              </w:rPr>
            </w:pPr>
          </w:p>
        </w:tc>
        <w:tc>
          <w:tcPr>
            <w:tcW w:w="1073" w:type="dxa"/>
          </w:tcPr>
          <w:p w14:paraId="75EBE47A" w14:textId="77777777" w:rsidR="00D066F3" w:rsidRPr="00A64B4D" w:rsidRDefault="00D066F3">
            <w:pPr>
              <w:pStyle w:val="BodyText"/>
              <w:spacing w:before="40" w:after="40"/>
              <w:rPr>
                <w:lang w:val="en-US"/>
              </w:rPr>
            </w:pPr>
          </w:p>
        </w:tc>
        <w:tc>
          <w:tcPr>
            <w:tcW w:w="4932" w:type="dxa"/>
          </w:tcPr>
          <w:p w14:paraId="75A9133B" w14:textId="77777777" w:rsidR="00D066F3" w:rsidRPr="00A64B4D" w:rsidRDefault="00D066F3">
            <w:pPr>
              <w:pStyle w:val="BodyText"/>
              <w:spacing w:before="40" w:after="40"/>
              <w:rPr>
                <w:lang w:val="en-US"/>
              </w:rPr>
            </w:pPr>
          </w:p>
        </w:tc>
      </w:tr>
    </w:tbl>
    <w:p w14:paraId="0D8C7597" w14:textId="77777777" w:rsidR="00D066F3" w:rsidRPr="00A64B4D" w:rsidRDefault="00D066F3"/>
    <w:p w14:paraId="6087EAE9" w14:textId="1727AE09" w:rsidR="00D066F3" w:rsidRPr="002C477E" w:rsidRDefault="00D066F3">
      <w:pPr>
        <w:pStyle w:val="BodyText"/>
        <w:jc w:val="both"/>
        <w:rPr>
          <w:i/>
          <w:color w:val="002060"/>
          <w:lang w:val="en-US"/>
        </w:rPr>
      </w:pPr>
      <w:r w:rsidRPr="002C477E">
        <w:rPr>
          <w:i/>
          <w:color w:val="002060"/>
          <w:lang w:val="en-US"/>
        </w:rPr>
        <w:t>Upon approval of the business case, each issue should be</w:t>
      </w:r>
      <w:r w:rsidR="002C477E">
        <w:rPr>
          <w:i/>
          <w:color w:val="002060"/>
          <w:lang w:val="en-US"/>
        </w:rPr>
        <w:t xml:space="preserve"> formally recorded and tracked, </w:t>
      </w:r>
      <w:r w:rsidRPr="002C477E">
        <w:rPr>
          <w:i/>
          <w:color w:val="002060"/>
          <w:lang w:val="en-US"/>
        </w:rPr>
        <w:t xml:space="preserve">using an </w:t>
      </w:r>
      <w:r w:rsidR="002C477E" w:rsidRPr="00857F0F">
        <w:rPr>
          <w:i/>
          <w:lang w:val="en-US"/>
        </w:rPr>
        <w:t>Issu</w:t>
      </w:r>
      <w:bookmarkStart w:id="65" w:name="_GoBack"/>
      <w:bookmarkEnd w:id="65"/>
      <w:r w:rsidR="002C477E" w:rsidRPr="00857F0F">
        <w:rPr>
          <w:i/>
          <w:lang w:val="en-US"/>
        </w:rPr>
        <w:t>e Log</w:t>
      </w:r>
      <w:r w:rsidR="002C477E" w:rsidRPr="002C477E">
        <w:rPr>
          <w:i/>
          <w:color w:val="002060"/>
          <w:lang w:val="en-US"/>
        </w:rPr>
        <w:t xml:space="preserve">. </w:t>
      </w:r>
    </w:p>
    <w:p w14:paraId="594BCA4E" w14:textId="77777777" w:rsidR="00D066F3" w:rsidRPr="00A64B4D" w:rsidRDefault="00D066F3">
      <w:pPr>
        <w:pStyle w:val="Method123subsubheading"/>
      </w:pPr>
      <w:bookmarkStart w:id="66" w:name="_Toc50539189"/>
      <w:bookmarkStart w:id="67" w:name="_Toc51749746"/>
      <w:bookmarkStart w:id="68" w:name="_Toc467250449"/>
      <w:r w:rsidRPr="00A64B4D">
        <w:t>Assumptions</w:t>
      </w:r>
      <w:bookmarkEnd w:id="66"/>
      <w:bookmarkEnd w:id="67"/>
      <w:bookmarkEnd w:id="68"/>
    </w:p>
    <w:p w14:paraId="4B9CEE1F" w14:textId="77777777" w:rsidR="00690CBF" w:rsidRDefault="00690CBF" w:rsidP="00690CBF">
      <w:pPr>
        <w:pStyle w:val="BodyText"/>
        <w:rPr>
          <w:i/>
          <w:color w:val="002060"/>
          <w:lang w:val="en-US"/>
        </w:rPr>
      </w:pPr>
      <w:r w:rsidRPr="00690CBF">
        <w:rPr>
          <w:i/>
          <w:color w:val="002060"/>
          <w:lang w:val="en-US"/>
        </w:rPr>
        <w:t>List the major assumptions that have been taken in assessing this option. Examples include:</w:t>
      </w:r>
    </w:p>
    <w:p w14:paraId="5E6808A8" w14:textId="77777777" w:rsidR="00690CBF" w:rsidRDefault="00690CBF" w:rsidP="00690CBF">
      <w:pPr>
        <w:pStyle w:val="BodyText"/>
        <w:numPr>
          <w:ilvl w:val="0"/>
          <w:numId w:val="4"/>
        </w:numPr>
        <w:rPr>
          <w:i/>
          <w:color w:val="002060"/>
          <w:lang w:val="en-US"/>
        </w:rPr>
      </w:pPr>
      <w:r w:rsidRPr="00690CBF">
        <w:rPr>
          <w:i/>
          <w:color w:val="002060"/>
          <w:lang w:val="en-US"/>
        </w:rPr>
        <w:lastRenderedPageBreak/>
        <w:t>There will be no legislative, business strategy or policy changes during this project as it relates to SaaS soft</w:t>
      </w:r>
      <w:r>
        <w:rPr>
          <w:i/>
          <w:color w:val="002060"/>
          <w:lang w:val="en-US"/>
        </w:rPr>
        <w:t>w</w:t>
      </w:r>
      <w:r w:rsidRPr="00690CBF">
        <w:rPr>
          <w:i/>
          <w:color w:val="002060"/>
          <w:lang w:val="en-US"/>
        </w:rPr>
        <w:t>are and data security.</w:t>
      </w:r>
    </w:p>
    <w:p w14:paraId="5820F65D" w14:textId="77777777" w:rsidR="00D066F3" w:rsidRPr="00ED0046" w:rsidRDefault="00D066F3" w:rsidP="00690CBF">
      <w:pPr>
        <w:pStyle w:val="BodyText"/>
        <w:numPr>
          <w:ilvl w:val="0"/>
          <w:numId w:val="4"/>
        </w:numPr>
        <w:rPr>
          <w:i/>
          <w:color w:val="002060"/>
          <w:lang w:val="en-US"/>
        </w:rPr>
      </w:pPr>
      <w:r w:rsidRPr="00ED0046">
        <w:rPr>
          <w:i/>
          <w:color w:val="002060"/>
          <w:lang w:val="en-US"/>
        </w:rPr>
        <w:t>Prices of raw materials will not increase during the course of this project</w:t>
      </w:r>
      <w:r w:rsidR="00690CBF">
        <w:rPr>
          <w:i/>
          <w:color w:val="002060"/>
          <w:lang w:val="en-US"/>
        </w:rPr>
        <w:t>.</w:t>
      </w:r>
    </w:p>
    <w:p w14:paraId="039825C1" w14:textId="77777777" w:rsidR="00D066F3" w:rsidRPr="00ED0046" w:rsidRDefault="00D066F3">
      <w:pPr>
        <w:pStyle w:val="BodyText"/>
        <w:numPr>
          <w:ilvl w:val="0"/>
          <w:numId w:val="4"/>
        </w:numPr>
        <w:rPr>
          <w:i/>
          <w:color w:val="002060"/>
          <w:lang w:val="en-US"/>
        </w:rPr>
      </w:pPr>
      <w:r w:rsidRPr="00ED0046">
        <w:rPr>
          <w:i/>
          <w:color w:val="002060"/>
          <w:lang w:val="en-US"/>
        </w:rPr>
        <w:t>Additional human resource will be available from the business to support this project.</w:t>
      </w:r>
    </w:p>
    <w:p w14:paraId="7EED1A07" w14:textId="77777777" w:rsidR="00D066F3" w:rsidRPr="00A64B4D" w:rsidRDefault="00D066F3">
      <w:pPr>
        <w:pStyle w:val="BodyText"/>
        <w:rPr>
          <w:lang w:val="en-US"/>
        </w:rPr>
      </w:pPr>
    </w:p>
    <w:p w14:paraId="690C723B" w14:textId="77777777" w:rsidR="00D066F3" w:rsidRPr="00A64B4D" w:rsidRDefault="00D066F3">
      <w:pPr>
        <w:pStyle w:val="Heading2"/>
      </w:pPr>
      <w:bookmarkStart w:id="69" w:name="_Toc50539190"/>
      <w:bookmarkStart w:id="70" w:name="_Toc51749747"/>
      <w:bookmarkStart w:id="71" w:name="_Toc467250450"/>
      <w:r w:rsidRPr="00A64B4D">
        <w:t xml:space="preserve">Option 2 – </w:t>
      </w:r>
      <w:r w:rsidRPr="00A64B4D">
        <w:rPr>
          <w:i/>
          <w:color w:val="808080"/>
        </w:rPr>
        <w:t>[Option Name]</w:t>
      </w:r>
      <w:bookmarkEnd w:id="69"/>
      <w:bookmarkEnd w:id="70"/>
      <w:bookmarkEnd w:id="71"/>
    </w:p>
    <w:p w14:paraId="1D872CA9" w14:textId="77777777" w:rsidR="00D066F3" w:rsidRPr="00A64B4D" w:rsidRDefault="00D066F3">
      <w:pPr>
        <w:pStyle w:val="Method123subsubheading"/>
      </w:pPr>
      <w:bookmarkStart w:id="72" w:name="_Toc50539191"/>
      <w:bookmarkStart w:id="73" w:name="_Toc51749748"/>
      <w:bookmarkStart w:id="74" w:name="_Toc467250451"/>
      <w:r w:rsidRPr="00A64B4D">
        <w:t>Description</w:t>
      </w:r>
      <w:bookmarkEnd w:id="72"/>
      <w:bookmarkEnd w:id="73"/>
      <w:bookmarkEnd w:id="74"/>
    </w:p>
    <w:p w14:paraId="65C90019" w14:textId="77777777" w:rsidR="00D066F3" w:rsidRPr="00ED0046" w:rsidRDefault="00D066F3">
      <w:pPr>
        <w:pStyle w:val="BodyText"/>
        <w:rPr>
          <w:i/>
          <w:color w:val="002060"/>
          <w:lang w:val="en-US"/>
        </w:rPr>
      </w:pPr>
      <w:r w:rsidRPr="00ED0046">
        <w:rPr>
          <w:i/>
          <w:color w:val="002060"/>
          <w:lang w:val="en-US"/>
        </w:rPr>
        <w:t>As defined above in Section 3.1.1</w:t>
      </w:r>
    </w:p>
    <w:p w14:paraId="6B159B77" w14:textId="77777777" w:rsidR="00D066F3" w:rsidRPr="00A64B4D" w:rsidRDefault="00D066F3">
      <w:pPr>
        <w:pStyle w:val="Method123subsubheading"/>
      </w:pPr>
      <w:bookmarkStart w:id="75" w:name="_Toc50539192"/>
      <w:bookmarkStart w:id="76" w:name="_Toc51749749"/>
      <w:bookmarkStart w:id="77" w:name="_Toc467250452"/>
      <w:r w:rsidRPr="00A64B4D">
        <w:t>Benefits</w:t>
      </w:r>
      <w:bookmarkEnd w:id="75"/>
      <w:bookmarkEnd w:id="76"/>
      <w:bookmarkEnd w:id="77"/>
    </w:p>
    <w:p w14:paraId="36FA2303" w14:textId="77777777" w:rsidR="00D066F3" w:rsidRPr="00ED0046" w:rsidRDefault="00D066F3">
      <w:pPr>
        <w:pStyle w:val="BodyText"/>
        <w:rPr>
          <w:i/>
          <w:color w:val="002060"/>
          <w:lang w:val="en-US"/>
        </w:rPr>
      </w:pPr>
      <w:r w:rsidRPr="00ED0046">
        <w:rPr>
          <w:i/>
          <w:color w:val="002060"/>
          <w:lang w:val="en-US"/>
        </w:rPr>
        <w:t>As defined above in Section 3.1.2</w:t>
      </w:r>
    </w:p>
    <w:p w14:paraId="351DEA74" w14:textId="77777777" w:rsidR="00D066F3" w:rsidRPr="00A64B4D" w:rsidRDefault="00D066F3">
      <w:pPr>
        <w:pStyle w:val="Method123subsubheading"/>
      </w:pPr>
      <w:bookmarkStart w:id="78" w:name="_Toc50539193"/>
      <w:bookmarkStart w:id="79" w:name="_Toc51749750"/>
      <w:bookmarkStart w:id="80" w:name="_Toc467250453"/>
      <w:r w:rsidRPr="00A64B4D">
        <w:t>Costs</w:t>
      </w:r>
      <w:bookmarkEnd w:id="78"/>
      <w:bookmarkEnd w:id="79"/>
      <w:bookmarkEnd w:id="80"/>
    </w:p>
    <w:p w14:paraId="57B83F1A" w14:textId="77777777" w:rsidR="00D066F3" w:rsidRPr="00ED0046" w:rsidRDefault="00D066F3">
      <w:pPr>
        <w:pStyle w:val="BodyText"/>
        <w:rPr>
          <w:i/>
          <w:color w:val="002060"/>
          <w:lang w:val="en-US"/>
        </w:rPr>
      </w:pPr>
      <w:r w:rsidRPr="00ED0046">
        <w:rPr>
          <w:i/>
          <w:color w:val="002060"/>
          <w:lang w:val="en-US"/>
        </w:rPr>
        <w:t>As defined above in Section 3.1.3</w:t>
      </w:r>
    </w:p>
    <w:p w14:paraId="5259B5EA" w14:textId="77777777" w:rsidR="00D066F3" w:rsidRPr="00A64B4D" w:rsidRDefault="00D066F3">
      <w:pPr>
        <w:pStyle w:val="Method123subsubheading"/>
      </w:pPr>
      <w:bookmarkStart w:id="81" w:name="_Toc50539194"/>
      <w:bookmarkStart w:id="82" w:name="_Toc51749751"/>
      <w:bookmarkStart w:id="83" w:name="_Toc467250454"/>
      <w:r w:rsidRPr="00A64B4D">
        <w:t>Feasibility</w:t>
      </w:r>
      <w:bookmarkEnd w:id="81"/>
      <w:bookmarkEnd w:id="82"/>
      <w:bookmarkEnd w:id="83"/>
    </w:p>
    <w:p w14:paraId="56A4BA4F" w14:textId="77777777" w:rsidR="00D066F3" w:rsidRPr="00ED0046" w:rsidRDefault="00D066F3">
      <w:pPr>
        <w:pStyle w:val="BodyText"/>
        <w:rPr>
          <w:i/>
          <w:color w:val="002060"/>
          <w:lang w:val="en-US"/>
        </w:rPr>
      </w:pPr>
      <w:r w:rsidRPr="00ED0046">
        <w:rPr>
          <w:i/>
          <w:color w:val="002060"/>
          <w:lang w:val="en-US"/>
        </w:rPr>
        <w:t>As defined above in Section 3.1.4</w:t>
      </w:r>
    </w:p>
    <w:p w14:paraId="088C3C8C" w14:textId="77777777" w:rsidR="00D066F3" w:rsidRPr="00A64B4D" w:rsidRDefault="00D066F3">
      <w:pPr>
        <w:pStyle w:val="Method123subsubheading"/>
      </w:pPr>
      <w:bookmarkStart w:id="84" w:name="_Toc50539195"/>
      <w:bookmarkStart w:id="85" w:name="_Toc51749752"/>
      <w:bookmarkStart w:id="86" w:name="_Toc467250455"/>
      <w:r w:rsidRPr="00A64B4D">
        <w:t>Risks</w:t>
      </w:r>
      <w:bookmarkEnd w:id="84"/>
      <w:bookmarkEnd w:id="85"/>
      <w:bookmarkEnd w:id="86"/>
    </w:p>
    <w:p w14:paraId="06FB8428" w14:textId="77777777" w:rsidR="00D066F3" w:rsidRPr="00ED0046" w:rsidRDefault="00D066F3">
      <w:pPr>
        <w:pStyle w:val="BodyText"/>
        <w:rPr>
          <w:i/>
          <w:color w:val="002060"/>
          <w:lang w:val="en-US"/>
        </w:rPr>
      </w:pPr>
      <w:r w:rsidRPr="00ED0046">
        <w:rPr>
          <w:i/>
          <w:color w:val="002060"/>
          <w:lang w:val="en-US"/>
        </w:rPr>
        <w:t>As defined above in Section 3.1.5</w:t>
      </w:r>
    </w:p>
    <w:p w14:paraId="7A0995F8" w14:textId="77777777" w:rsidR="00D066F3" w:rsidRPr="00A64B4D" w:rsidRDefault="00D066F3">
      <w:pPr>
        <w:pStyle w:val="Method123subsubheading"/>
      </w:pPr>
      <w:bookmarkStart w:id="87" w:name="_Toc50539196"/>
      <w:bookmarkStart w:id="88" w:name="_Toc51749753"/>
      <w:bookmarkStart w:id="89" w:name="_Toc467250456"/>
      <w:r w:rsidRPr="00A64B4D">
        <w:t>Issues</w:t>
      </w:r>
      <w:bookmarkEnd w:id="87"/>
      <w:bookmarkEnd w:id="88"/>
      <w:bookmarkEnd w:id="89"/>
    </w:p>
    <w:p w14:paraId="5CCB4813" w14:textId="77777777" w:rsidR="00D066F3" w:rsidRPr="00ED0046" w:rsidRDefault="00D066F3">
      <w:pPr>
        <w:pStyle w:val="BodyText"/>
        <w:rPr>
          <w:i/>
          <w:color w:val="002060"/>
          <w:lang w:val="en-US"/>
        </w:rPr>
      </w:pPr>
      <w:r w:rsidRPr="00ED0046">
        <w:rPr>
          <w:i/>
          <w:color w:val="002060"/>
          <w:lang w:val="en-US"/>
        </w:rPr>
        <w:t>As defined above in Section 3.1.6</w:t>
      </w:r>
    </w:p>
    <w:p w14:paraId="7D98D9D7" w14:textId="77777777" w:rsidR="00D066F3" w:rsidRPr="00A64B4D" w:rsidRDefault="00D066F3">
      <w:pPr>
        <w:pStyle w:val="Method123subsubheading"/>
      </w:pPr>
      <w:bookmarkStart w:id="90" w:name="_Toc50539197"/>
      <w:bookmarkStart w:id="91" w:name="_Toc51749754"/>
      <w:bookmarkStart w:id="92" w:name="_Toc467250457"/>
      <w:r w:rsidRPr="00A64B4D">
        <w:t>Assumptions</w:t>
      </w:r>
      <w:bookmarkEnd w:id="90"/>
      <w:bookmarkEnd w:id="91"/>
      <w:bookmarkEnd w:id="92"/>
    </w:p>
    <w:p w14:paraId="6BE9FE3F" w14:textId="77777777" w:rsidR="00D066F3" w:rsidRPr="00ED0046" w:rsidRDefault="00D066F3">
      <w:pPr>
        <w:pStyle w:val="BodyText"/>
        <w:rPr>
          <w:i/>
          <w:color w:val="002060"/>
          <w:lang w:val="en-US"/>
        </w:rPr>
      </w:pPr>
      <w:r w:rsidRPr="00ED0046">
        <w:rPr>
          <w:i/>
          <w:color w:val="002060"/>
          <w:lang w:val="en-US"/>
        </w:rPr>
        <w:t>As defined above in Section 3.1.7</w:t>
      </w:r>
    </w:p>
    <w:p w14:paraId="0ACB9B85" w14:textId="77777777" w:rsidR="00D066F3" w:rsidRPr="00A64B4D" w:rsidRDefault="00D066F3">
      <w:pPr>
        <w:pStyle w:val="BodyText"/>
        <w:rPr>
          <w:lang w:val="en-US"/>
        </w:rPr>
      </w:pPr>
      <w:r w:rsidRPr="00A64B4D">
        <w:rPr>
          <w:lang w:val="en-US"/>
        </w:rPr>
        <w:br w:type="page"/>
      </w:r>
    </w:p>
    <w:p w14:paraId="4019EEB2" w14:textId="77777777" w:rsidR="00D066F3" w:rsidRPr="00A64B4D" w:rsidRDefault="00D066F3" w:rsidP="00ED0046">
      <w:pPr>
        <w:pStyle w:val="Heading1"/>
      </w:pPr>
      <w:bookmarkStart w:id="93" w:name="_Toc50539198"/>
      <w:bookmarkStart w:id="94" w:name="_Toc51749755"/>
      <w:bookmarkStart w:id="95" w:name="_Toc467250458"/>
      <w:r w:rsidRPr="00A64B4D">
        <w:lastRenderedPageBreak/>
        <w:t xml:space="preserve">Recommended </w:t>
      </w:r>
      <w:bookmarkEnd w:id="93"/>
      <w:r w:rsidRPr="00A64B4D">
        <w:t>Option</w:t>
      </w:r>
      <w:bookmarkEnd w:id="94"/>
      <w:bookmarkEnd w:id="95"/>
    </w:p>
    <w:p w14:paraId="3DE6F10A" w14:textId="77777777" w:rsidR="00D066F3" w:rsidRPr="00ED0046" w:rsidRDefault="00745F1C">
      <w:pPr>
        <w:pStyle w:val="BodyText"/>
        <w:jc w:val="both"/>
        <w:rPr>
          <w:i/>
          <w:color w:val="002060"/>
          <w:lang w:val="en-US"/>
        </w:rPr>
      </w:pPr>
      <w:r>
        <w:rPr>
          <w:i/>
          <w:color w:val="002060"/>
          <w:lang w:val="en-US"/>
        </w:rPr>
        <w:t>This section compare each</w:t>
      </w:r>
      <w:r w:rsidR="00D066F3" w:rsidRPr="00ED0046">
        <w:rPr>
          <w:i/>
          <w:color w:val="002060"/>
          <w:lang w:val="en-US"/>
        </w:rPr>
        <w:t xml:space="preserve"> solution option</w:t>
      </w:r>
      <w:r>
        <w:rPr>
          <w:i/>
          <w:color w:val="002060"/>
          <w:lang w:val="en-US"/>
        </w:rPr>
        <w:t xml:space="preserve"> against pre-agreed criteria</w:t>
      </w:r>
      <w:r w:rsidR="00D066F3" w:rsidRPr="00ED0046">
        <w:rPr>
          <w:i/>
          <w:color w:val="002060"/>
          <w:lang w:val="en-US"/>
        </w:rPr>
        <w:t xml:space="preserve"> and recommends a preferred </w:t>
      </w:r>
      <w:r>
        <w:rPr>
          <w:i/>
          <w:color w:val="002060"/>
          <w:lang w:val="en-US"/>
        </w:rPr>
        <w:t>option</w:t>
      </w:r>
      <w:r w:rsidR="00D066F3" w:rsidRPr="00ED0046">
        <w:rPr>
          <w:i/>
          <w:color w:val="002060"/>
          <w:lang w:val="en-US"/>
        </w:rPr>
        <w:t>.</w:t>
      </w:r>
    </w:p>
    <w:p w14:paraId="5FB9E652" w14:textId="77777777" w:rsidR="00D066F3" w:rsidRPr="00ED0046" w:rsidRDefault="00D066F3">
      <w:pPr>
        <w:ind w:left="720"/>
        <w:rPr>
          <w:rFonts w:ascii="Arial" w:hAnsi="Arial" w:cs="Arial"/>
          <w:b/>
          <w:bCs/>
        </w:rPr>
      </w:pPr>
    </w:p>
    <w:p w14:paraId="79C5C1E2" w14:textId="77777777" w:rsidR="00D066F3" w:rsidRPr="00A64B4D" w:rsidRDefault="00D066F3">
      <w:pPr>
        <w:pStyle w:val="Heading2"/>
      </w:pPr>
      <w:bookmarkStart w:id="96" w:name="_Toc50539199"/>
      <w:bookmarkStart w:id="97" w:name="_Toc51749756"/>
      <w:bookmarkStart w:id="98" w:name="_Toc467250459"/>
      <w:r w:rsidRPr="00A64B4D">
        <w:t>Option Rankings</w:t>
      </w:r>
      <w:bookmarkEnd w:id="96"/>
      <w:bookmarkEnd w:id="97"/>
      <w:bookmarkEnd w:id="98"/>
    </w:p>
    <w:p w14:paraId="32AC0319" w14:textId="77777777" w:rsidR="00D066F3" w:rsidRPr="00745F1C" w:rsidRDefault="00D066F3">
      <w:pPr>
        <w:pStyle w:val="BodyText"/>
        <w:jc w:val="both"/>
        <w:rPr>
          <w:i/>
          <w:color w:val="052F61" w:themeColor="accent1"/>
          <w:lang w:val="en-US"/>
        </w:rPr>
      </w:pPr>
      <w:r w:rsidRPr="00745F1C">
        <w:rPr>
          <w:i/>
          <w:color w:val="052F61" w:themeColor="accent1"/>
          <w:lang w:val="en-US"/>
        </w:rPr>
        <w:t xml:space="preserve">Identify the criteria </w:t>
      </w:r>
      <w:r w:rsidR="00ED0046" w:rsidRPr="00745F1C">
        <w:rPr>
          <w:i/>
          <w:color w:val="052F61" w:themeColor="accent1"/>
          <w:lang w:val="en-US"/>
        </w:rPr>
        <w:t xml:space="preserve">for assessing each option and agree </w:t>
      </w:r>
      <w:r w:rsidRPr="00745F1C">
        <w:rPr>
          <w:i/>
          <w:color w:val="052F61" w:themeColor="accent1"/>
          <w:lang w:val="en-US"/>
        </w:rPr>
        <w:t>a rating mechanism for each criteria</w:t>
      </w:r>
      <w:r w:rsidR="00745F1C" w:rsidRPr="00745F1C">
        <w:rPr>
          <w:i/>
          <w:color w:val="052F61" w:themeColor="accent1"/>
          <w:lang w:val="en-US"/>
        </w:rPr>
        <w:t xml:space="preserve"> </w:t>
      </w:r>
      <w:r w:rsidRPr="00745F1C">
        <w:rPr>
          <w:i/>
          <w:color w:val="052F61" w:themeColor="accent1"/>
          <w:lang w:val="en-US"/>
        </w:rPr>
        <w:t>Ratings may be</w:t>
      </w:r>
      <w:r w:rsidR="00745F1C" w:rsidRPr="00745F1C">
        <w:rPr>
          <w:i/>
          <w:color w:val="052F61" w:themeColor="accent1"/>
          <w:lang w:val="en-US"/>
        </w:rPr>
        <w:t xml:space="preserve"> given a weighted score for important/mandatory criteria</w:t>
      </w:r>
      <w:r w:rsidRPr="00745F1C">
        <w:rPr>
          <w:i/>
          <w:color w:val="052F61" w:themeColor="accent1"/>
          <w:lang w:val="en-US"/>
        </w:rPr>
        <w:t>. Complete the following table:</w:t>
      </w:r>
    </w:p>
    <w:p w14:paraId="0BFFA3A3" w14:textId="77777777" w:rsidR="00D066F3" w:rsidRPr="00745F1C" w:rsidRDefault="00D066F3" w:rsidP="00745F1C">
      <w:pPr>
        <w:spacing w:after="120"/>
        <w:rPr>
          <w:i/>
          <w:color w:val="052F61" w:themeColor="accent1"/>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598"/>
        <w:gridCol w:w="1663"/>
        <w:gridCol w:w="1701"/>
      </w:tblGrid>
      <w:tr w:rsidR="00AE59F9" w:rsidRPr="00AE59F9" w14:paraId="5B2845D5" w14:textId="77777777" w:rsidTr="00AE59F9">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35579D" w14:textId="77777777" w:rsidR="00D066F3" w:rsidRPr="00AE59F9" w:rsidRDefault="00D066F3">
            <w:pPr>
              <w:pStyle w:val="BodyText"/>
              <w:spacing w:before="40" w:after="40"/>
              <w:rPr>
                <w:b/>
                <w:lang w:val="en-US"/>
              </w:rPr>
            </w:pPr>
            <w:r w:rsidRPr="00AE59F9">
              <w:rPr>
                <w:b/>
                <w:lang w:val="en-US"/>
              </w:rPr>
              <w:t>Criteria</w:t>
            </w:r>
            <w:r w:rsidRPr="00AE59F9">
              <w:rPr>
                <w:rFonts w:cs="Arial"/>
                <w:b/>
                <w:sz w:val="2"/>
                <w:szCs w:val="2"/>
              </w:rPr>
              <w:t>©</w:t>
            </w:r>
          </w:p>
        </w:tc>
        <w:tc>
          <w:tcPr>
            <w:tcW w:w="15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6F131A" w14:textId="77777777" w:rsidR="00D066F3" w:rsidRPr="00AE59F9" w:rsidRDefault="00D066F3">
            <w:pPr>
              <w:pStyle w:val="BodyText"/>
              <w:spacing w:before="40" w:after="40"/>
              <w:rPr>
                <w:b/>
                <w:lang w:val="en-US"/>
              </w:rPr>
            </w:pPr>
            <w:r w:rsidRPr="00AE59F9">
              <w:rPr>
                <w:b/>
                <w:lang w:val="en-US"/>
              </w:rPr>
              <w:t>Option 1</w:t>
            </w:r>
          </w:p>
        </w:tc>
        <w:tc>
          <w:tcPr>
            <w:tcW w:w="16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3CA9F5" w14:textId="77777777" w:rsidR="00D066F3" w:rsidRPr="00AE59F9" w:rsidRDefault="00D066F3">
            <w:pPr>
              <w:pStyle w:val="BodyText"/>
              <w:spacing w:before="40" w:after="40"/>
              <w:rPr>
                <w:b/>
                <w:lang w:val="en-US"/>
              </w:rPr>
            </w:pPr>
            <w:r w:rsidRPr="00AE59F9">
              <w:rPr>
                <w:b/>
                <w:lang w:val="en-US"/>
              </w:rPr>
              <w:t>Option 2</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50E9DB" w14:textId="77777777" w:rsidR="00D066F3" w:rsidRPr="00AE59F9" w:rsidRDefault="00D066F3">
            <w:pPr>
              <w:pStyle w:val="BodyText"/>
              <w:spacing w:before="40" w:after="40"/>
              <w:rPr>
                <w:b/>
                <w:lang w:val="en-US"/>
              </w:rPr>
            </w:pPr>
            <w:r w:rsidRPr="00AE59F9">
              <w:rPr>
                <w:b/>
                <w:lang w:val="en-US"/>
              </w:rPr>
              <w:t>Option 3</w:t>
            </w:r>
          </w:p>
        </w:tc>
      </w:tr>
      <w:tr w:rsidR="00D066F3" w:rsidRPr="00A64B4D" w14:paraId="3155279D" w14:textId="77777777">
        <w:tc>
          <w:tcPr>
            <w:tcW w:w="3402" w:type="dxa"/>
            <w:tcBorders>
              <w:top w:val="single" w:sz="4" w:space="0" w:color="auto"/>
              <w:left w:val="single" w:sz="4" w:space="0" w:color="auto"/>
              <w:bottom w:val="single" w:sz="4" w:space="0" w:color="auto"/>
              <w:right w:val="single" w:sz="4" w:space="0" w:color="auto"/>
            </w:tcBorders>
          </w:tcPr>
          <w:p w14:paraId="330BDCF6" w14:textId="77777777" w:rsidR="00D066F3" w:rsidRPr="00ED0046" w:rsidRDefault="00D066F3">
            <w:pPr>
              <w:pStyle w:val="BodyText"/>
              <w:spacing w:before="40"/>
              <w:rPr>
                <w:i/>
                <w:color w:val="052F61" w:themeColor="accent1"/>
                <w:lang w:val="en-US"/>
              </w:rPr>
            </w:pPr>
            <w:r w:rsidRPr="00ED0046">
              <w:rPr>
                <w:i/>
                <w:color w:val="052F61" w:themeColor="accent1"/>
                <w:lang w:val="en-US"/>
              </w:rPr>
              <w:t>Benefits</w:t>
            </w:r>
          </w:p>
          <w:p w14:paraId="6928A860" w14:textId="77777777" w:rsidR="00D066F3" w:rsidRPr="00ED0046" w:rsidRDefault="00D066F3">
            <w:pPr>
              <w:pStyle w:val="BodyText"/>
              <w:numPr>
                <w:ilvl w:val="0"/>
                <w:numId w:val="5"/>
              </w:numPr>
              <w:rPr>
                <w:i/>
                <w:color w:val="052F61" w:themeColor="accent1"/>
                <w:lang w:val="en-US"/>
              </w:rPr>
            </w:pPr>
            <w:r w:rsidRPr="00ED0046">
              <w:rPr>
                <w:i/>
                <w:color w:val="052F61" w:themeColor="accent1"/>
                <w:lang w:val="en-US"/>
              </w:rPr>
              <w:t>Increased revenue</w:t>
            </w:r>
          </w:p>
          <w:p w14:paraId="57D05100" w14:textId="77777777" w:rsidR="00D066F3" w:rsidRPr="00ED0046" w:rsidRDefault="00D066F3">
            <w:pPr>
              <w:pStyle w:val="BodyText"/>
              <w:numPr>
                <w:ilvl w:val="0"/>
                <w:numId w:val="5"/>
              </w:numPr>
              <w:rPr>
                <w:i/>
                <w:color w:val="052F61" w:themeColor="accent1"/>
                <w:lang w:val="en-US"/>
              </w:rPr>
            </w:pPr>
            <w:r w:rsidRPr="00ED0046">
              <w:rPr>
                <w:i/>
                <w:color w:val="052F61" w:themeColor="accent1"/>
                <w:lang w:val="en-US"/>
              </w:rPr>
              <w:t>Reduced expenditure</w:t>
            </w:r>
          </w:p>
          <w:p w14:paraId="6DC05CF1" w14:textId="77777777" w:rsidR="00D066F3" w:rsidRPr="00ED0046" w:rsidRDefault="00D066F3">
            <w:pPr>
              <w:pStyle w:val="BodyText"/>
              <w:numPr>
                <w:ilvl w:val="0"/>
                <w:numId w:val="5"/>
              </w:numPr>
              <w:rPr>
                <w:i/>
                <w:color w:val="052F61" w:themeColor="accent1"/>
                <w:lang w:val="en-US"/>
              </w:rPr>
            </w:pPr>
            <w:r w:rsidRPr="00ED0046">
              <w:rPr>
                <w:i/>
                <w:color w:val="052F61" w:themeColor="accent1"/>
                <w:lang w:val="en-US"/>
              </w:rPr>
              <w:t>Improved efficiency</w:t>
            </w:r>
          </w:p>
          <w:p w14:paraId="07BA71A1" w14:textId="77777777" w:rsidR="00D066F3" w:rsidRPr="00ED0046" w:rsidRDefault="00D066F3">
            <w:pPr>
              <w:pStyle w:val="BodyText"/>
              <w:numPr>
                <w:ilvl w:val="0"/>
                <w:numId w:val="5"/>
              </w:numPr>
              <w:rPr>
                <w:i/>
                <w:color w:val="052F61" w:themeColor="accent1"/>
                <w:lang w:val="en-US"/>
              </w:rPr>
            </w:pPr>
            <w:r w:rsidRPr="00ED0046">
              <w:rPr>
                <w:i/>
                <w:color w:val="052F61" w:themeColor="accent1"/>
                <w:lang w:val="en-US"/>
              </w:rPr>
              <w:t>Enhanced quality</w:t>
            </w:r>
          </w:p>
          <w:p w14:paraId="16A5EC81" w14:textId="77777777" w:rsidR="00D066F3" w:rsidRPr="00ED0046" w:rsidRDefault="00D066F3">
            <w:pPr>
              <w:pStyle w:val="BodyText"/>
              <w:numPr>
                <w:ilvl w:val="0"/>
                <w:numId w:val="5"/>
              </w:numPr>
              <w:rPr>
                <w:i/>
                <w:color w:val="052F61" w:themeColor="accent1"/>
                <w:lang w:val="en-US"/>
              </w:rPr>
            </w:pPr>
            <w:r w:rsidRPr="00ED0046">
              <w:rPr>
                <w:i/>
                <w:color w:val="052F61" w:themeColor="accent1"/>
                <w:lang w:val="en-US"/>
              </w:rPr>
              <w:t>Other</w:t>
            </w:r>
          </w:p>
          <w:p w14:paraId="766EE17C" w14:textId="77777777" w:rsidR="00D066F3" w:rsidRPr="00ED0046" w:rsidRDefault="00D066F3">
            <w:pPr>
              <w:pStyle w:val="BodyText"/>
              <w:rPr>
                <w:i/>
                <w:color w:val="052F61" w:themeColor="accent1"/>
                <w:lang w:val="en-US"/>
              </w:rPr>
            </w:pPr>
          </w:p>
        </w:tc>
        <w:tc>
          <w:tcPr>
            <w:tcW w:w="1598" w:type="dxa"/>
            <w:tcBorders>
              <w:top w:val="single" w:sz="4" w:space="0" w:color="auto"/>
              <w:left w:val="single" w:sz="4" w:space="0" w:color="auto"/>
              <w:bottom w:val="single" w:sz="4" w:space="0" w:color="auto"/>
              <w:right w:val="single" w:sz="4" w:space="0" w:color="auto"/>
            </w:tcBorders>
          </w:tcPr>
          <w:p w14:paraId="16CD3CF9" w14:textId="77777777" w:rsidR="00D066F3" w:rsidRPr="00ED0046" w:rsidRDefault="00D066F3">
            <w:pPr>
              <w:pStyle w:val="BodyText"/>
              <w:rPr>
                <w:i/>
                <w:color w:val="052F61" w:themeColor="accent1"/>
                <w:lang w:val="en-US"/>
              </w:rPr>
            </w:pPr>
          </w:p>
          <w:p w14:paraId="5AA8D7B9" w14:textId="77777777" w:rsidR="00D066F3" w:rsidRPr="00ED0046" w:rsidRDefault="00D066F3">
            <w:pPr>
              <w:pStyle w:val="BodyText"/>
              <w:rPr>
                <w:i/>
                <w:color w:val="052F61" w:themeColor="accent1"/>
                <w:lang w:val="en-US"/>
              </w:rPr>
            </w:pPr>
            <w:r w:rsidRPr="00ED0046">
              <w:rPr>
                <w:i/>
                <w:color w:val="052F61" w:themeColor="accent1"/>
                <w:lang w:val="en-US"/>
              </w:rPr>
              <w:t>[1-10 Rating]</w:t>
            </w:r>
          </w:p>
        </w:tc>
        <w:tc>
          <w:tcPr>
            <w:tcW w:w="1663" w:type="dxa"/>
            <w:tcBorders>
              <w:top w:val="single" w:sz="4" w:space="0" w:color="auto"/>
              <w:left w:val="single" w:sz="4" w:space="0" w:color="auto"/>
              <w:bottom w:val="single" w:sz="4" w:space="0" w:color="auto"/>
              <w:right w:val="single" w:sz="4" w:space="0" w:color="auto"/>
            </w:tcBorders>
          </w:tcPr>
          <w:p w14:paraId="1A68C80C" w14:textId="77777777" w:rsidR="00D066F3" w:rsidRPr="00ED0046" w:rsidRDefault="00D066F3">
            <w:pPr>
              <w:pStyle w:val="BodyText"/>
              <w:rPr>
                <w:i/>
                <w:color w:val="052F61" w:themeColor="accent1"/>
                <w:lang w:val="en-US"/>
              </w:rPr>
            </w:pPr>
          </w:p>
          <w:p w14:paraId="40CF4728" w14:textId="77777777" w:rsidR="00D066F3" w:rsidRPr="00ED0046" w:rsidRDefault="00D066F3">
            <w:pPr>
              <w:pStyle w:val="BodyText"/>
              <w:rPr>
                <w:i/>
                <w:color w:val="052F61" w:themeColor="accent1"/>
                <w:lang w:val="en-US"/>
              </w:rPr>
            </w:pPr>
            <w:r w:rsidRPr="00ED0046">
              <w:rPr>
                <w:i/>
                <w:color w:val="052F61" w:themeColor="accent1"/>
                <w:lang w:val="en-US"/>
              </w:rPr>
              <w:t>[1-10 Rating]</w:t>
            </w:r>
          </w:p>
        </w:tc>
        <w:tc>
          <w:tcPr>
            <w:tcW w:w="1701" w:type="dxa"/>
            <w:tcBorders>
              <w:top w:val="single" w:sz="4" w:space="0" w:color="auto"/>
              <w:left w:val="single" w:sz="4" w:space="0" w:color="auto"/>
              <w:bottom w:val="single" w:sz="4" w:space="0" w:color="auto"/>
              <w:right w:val="single" w:sz="4" w:space="0" w:color="auto"/>
            </w:tcBorders>
          </w:tcPr>
          <w:p w14:paraId="6AE9985B" w14:textId="77777777" w:rsidR="00D066F3" w:rsidRPr="00ED0046" w:rsidRDefault="00D066F3">
            <w:pPr>
              <w:pStyle w:val="BodyText"/>
              <w:rPr>
                <w:i/>
                <w:color w:val="052F61" w:themeColor="accent1"/>
                <w:lang w:val="en-US"/>
              </w:rPr>
            </w:pPr>
          </w:p>
          <w:p w14:paraId="1E86B832" w14:textId="77777777" w:rsidR="00D066F3" w:rsidRPr="00ED0046" w:rsidRDefault="00D066F3">
            <w:pPr>
              <w:pStyle w:val="BodyText"/>
              <w:rPr>
                <w:i/>
                <w:color w:val="052F61" w:themeColor="accent1"/>
                <w:lang w:val="en-US"/>
              </w:rPr>
            </w:pPr>
            <w:r w:rsidRPr="00ED0046">
              <w:rPr>
                <w:i/>
                <w:color w:val="052F61" w:themeColor="accent1"/>
                <w:lang w:val="en-US"/>
              </w:rPr>
              <w:t>[1-10 Rating]</w:t>
            </w:r>
          </w:p>
        </w:tc>
      </w:tr>
      <w:tr w:rsidR="00D066F3" w:rsidRPr="00A64B4D" w14:paraId="49928B34" w14:textId="77777777">
        <w:tc>
          <w:tcPr>
            <w:tcW w:w="3402" w:type="dxa"/>
            <w:tcBorders>
              <w:top w:val="single" w:sz="4" w:space="0" w:color="auto"/>
              <w:left w:val="single" w:sz="4" w:space="0" w:color="auto"/>
              <w:bottom w:val="single" w:sz="4" w:space="0" w:color="auto"/>
              <w:right w:val="single" w:sz="4" w:space="0" w:color="auto"/>
            </w:tcBorders>
          </w:tcPr>
          <w:p w14:paraId="2ADD7685" w14:textId="77777777" w:rsidR="00D066F3" w:rsidRPr="00ED0046" w:rsidRDefault="00D066F3">
            <w:pPr>
              <w:pStyle w:val="BodyText"/>
              <w:spacing w:before="40"/>
              <w:rPr>
                <w:i/>
                <w:color w:val="052F61" w:themeColor="accent1"/>
                <w:lang w:val="en-US"/>
              </w:rPr>
            </w:pPr>
            <w:r w:rsidRPr="00ED0046">
              <w:rPr>
                <w:i/>
                <w:color w:val="052F61" w:themeColor="accent1"/>
                <w:lang w:val="en-US"/>
              </w:rPr>
              <w:t>Costs</w:t>
            </w:r>
          </w:p>
          <w:p w14:paraId="0D18A6E8" w14:textId="77777777" w:rsidR="00D066F3" w:rsidRPr="00ED0046" w:rsidRDefault="00D066F3">
            <w:pPr>
              <w:pStyle w:val="BodyText"/>
              <w:numPr>
                <w:ilvl w:val="0"/>
                <w:numId w:val="6"/>
              </w:numPr>
              <w:rPr>
                <w:i/>
                <w:color w:val="052F61" w:themeColor="accent1"/>
                <w:lang w:val="en-US"/>
              </w:rPr>
            </w:pPr>
            <w:r w:rsidRPr="00ED0046">
              <w:rPr>
                <w:i/>
                <w:color w:val="052F61" w:themeColor="accent1"/>
                <w:lang w:val="en-US"/>
              </w:rPr>
              <w:t>People</w:t>
            </w:r>
            <w:r w:rsidRPr="00ED0046">
              <w:rPr>
                <w:rFonts w:cs="Arial"/>
                <w:i/>
                <w:color w:val="052F61" w:themeColor="accent1"/>
                <w:sz w:val="2"/>
                <w:szCs w:val="2"/>
              </w:rPr>
              <w:t>©</w:t>
            </w:r>
          </w:p>
          <w:p w14:paraId="05C7DCEA" w14:textId="77777777" w:rsidR="00D066F3" w:rsidRPr="00ED0046" w:rsidRDefault="00D066F3">
            <w:pPr>
              <w:pStyle w:val="BodyText"/>
              <w:numPr>
                <w:ilvl w:val="0"/>
                <w:numId w:val="6"/>
              </w:numPr>
              <w:rPr>
                <w:i/>
                <w:color w:val="052F61" w:themeColor="accent1"/>
                <w:lang w:val="en-US"/>
              </w:rPr>
            </w:pPr>
            <w:r w:rsidRPr="00ED0046">
              <w:rPr>
                <w:i/>
                <w:color w:val="052F61" w:themeColor="accent1"/>
                <w:lang w:val="en-US"/>
              </w:rPr>
              <w:t>Physical</w:t>
            </w:r>
          </w:p>
          <w:p w14:paraId="5F72AD2F" w14:textId="77777777" w:rsidR="00D066F3" w:rsidRPr="00ED0046" w:rsidRDefault="00D066F3">
            <w:pPr>
              <w:pStyle w:val="BodyText"/>
              <w:numPr>
                <w:ilvl w:val="0"/>
                <w:numId w:val="6"/>
              </w:numPr>
              <w:rPr>
                <w:i/>
                <w:color w:val="052F61" w:themeColor="accent1"/>
                <w:lang w:val="en-US"/>
              </w:rPr>
            </w:pPr>
            <w:r w:rsidRPr="00ED0046">
              <w:rPr>
                <w:i/>
                <w:color w:val="052F61" w:themeColor="accent1"/>
                <w:lang w:val="en-US"/>
              </w:rPr>
              <w:t>Marketing</w:t>
            </w:r>
          </w:p>
          <w:p w14:paraId="4D6ADC69" w14:textId="77777777" w:rsidR="00D066F3" w:rsidRPr="00ED0046" w:rsidRDefault="00D066F3">
            <w:pPr>
              <w:pStyle w:val="BodyText"/>
              <w:numPr>
                <w:ilvl w:val="0"/>
                <w:numId w:val="6"/>
              </w:numPr>
              <w:rPr>
                <w:i/>
                <w:color w:val="052F61" w:themeColor="accent1"/>
                <w:lang w:val="en-US"/>
              </w:rPr>
            </w:pPr>
            <w:r w:rsidRPr="00ED0046">
              <w:rPr>
                <w:i/>
                <w:color w:val="052F61" w:themeColor="accent1"/>
                <w:lang w:val="en-US"/>
              </w:rPr>
              <w:t>Organizational</w:t>
            </w:r>
          </w:p>
          <w:p w14:paraId="1796770C" w14:textId="77777777" w:rsidR="00D066F3" w:rsidRPr="00ED0046" w:rsidRDefault="00D066F3">
            <w:pPr>
              <w:pStyle w:val="BodyText"/>
              <w:numPr>
                <w:ilvl w:val="0"/>
                <w:numId w:val="6"/>
              </w:numPr>
              <w:rPr>
                <w:i/>
                <w:color w:val="052F61" w:themeColor="accent1"/>
                <w:lang w:val="en-US"/>
              </w:rPr>
            </w:pPr>
            <w:r w:rsidRPr="00ED0046">
              <w:rPr>
                <w:i/>
                <w:color w:val="052F61" w:themeColor="accent1"/>
                <w:lang w:val="en-US"/>
              </w:rPr>
              <w:t>Other</w:t>
            </w:r>
          </w:p>
          <w:p w14:paraId="0261C51B" w14:textId="77777777" w:rsidR="00D066F3" w:rsidRPr="00ED0046" w:rsidRDefault="00D066F3">
            <w:pPr>
              <w:pStyle w:val="BodyText"/>
              <w:rPr>
                <w:i/>
                <w:color w:val="052F61" w:themeColor="accent1"/>
                <w:lang w:val="en-US"/>
              </w:rPr>
            </w:pPr>
          </w:p>
        </w:tc>
        <w:tc>
          <w:tcPr>
            <w:tcW w:w="1598" w:type="dxa"/>
            <w:tcBorders>
              <w:top w:val="single" w:sz="4" w:space="0" w:color="auto"/>
              <w:left w:val="single" w:sz="4" w:space="0" w:color="auto"/>
              <w:bottom w:val="single" w:sz="4" w:space="0" w:color="auto"/>
              <w:right w:val="single" w:sz="4" w:space="0" w:color="auto"/>
            </w:tcBorders>
          </w:tcPr>
          <w:p w14:paraId="7BD343B1" w14:textId="77777777" w:rsidR="00D066F3" w:rsidRPr="00ED0046" w:rsidRDefault="00D066F3">
            <w:pPr>
              <w:pStyle w:val="BodyText"/>
              <w:rPr>
                <w:i/>
                <w:color w:val="052F61" w:themeColor="accent1"/>
                <w:lang w:val="en-US"/>
              </w:rPr>
            </w:pPr>
          </w:p>
        </w:tc>
        <w:tc>
          <w:tcPr>
            <w:tcW w:w="1663" w:type="dxa"/>
            <w:tcBorders>
              <w:top w:val="single" w:sz="4" w:space="0" w:color="auto"/>
              <w:left w:val="single" w:sz="4" w:space="0" w:color="auto"/>
              <w:bottom w:val="single" w:sz="4" w:space="0" w:color="auto"/>
              <w:right w:val="single" w:sz="4" w:space="0" w:color="auto"/>
            </w:tcBorders>
          </w:tcPr>
          <w:p w14:paraId="72D8E7EB" w14:textId="77777777" w:rsidR="00D066F3" w:rsidRPr="00ED0046" w:rsidRDefault="00D066F3">
            <w:pPr>
              <w:pStyle w:val="BodyText"/>
              <w:rPr>
                <w:i/>
                <w:iCs/>
                <w:color w:val="052F61" w:themeColor="accent1"/>
                <w:lang w:val="en-US"/>
              </w:rPr>
            </w:pPr>
          </w:p>
        </w:tc>
        <w:tc>
          <w:tcPr>
            <w:tcW w:w="1701" w:type="dxa"/>
            <w:tcBorders>
              <w:top w:val="single" w:sz="4" w:space="0" w:color="auto"/>
              <w:left w:val="single" w:sz="4" w:space="0" w:color="auto"/>
              <w:bottom w:val="single" w:sz="4" w:space="0" w:color="auto"/>
              <w:right w:val="single" w:sz="4" w:space="0" w:color="auto"/>
            </w:tcBorders>
          </w:tcPr>
          <w:p w14:paraId="064614A4" w14:textId="77777777" w:rsidR="00D066F3" w:rsidRPr="00ED0046" w:rsidRDefault="00D066F3">
            <w:pPr>
              <w:pStyle w:val="BodyText"/>
              <w:rPr>
                <w:i/>
                <w:iCs/>
                <w:color w:val="052F61" w:themeColor="accent1"/>
                <w:lang w:val="en-US"/>
              </w:rPr>
            </w:pPr>
          </w:p>
        </w:tc>
      </w:tr>
      <w:tr w:rsidR="00D066F3" w:rsidRPr="00A64B4D" w14:paraId="4507A2E6" w14:textId="77777777">
        <w:tc>
          <w:tcPr>
            <w:tcW w:w="3402" w:type="dxa"/>
            <w:tcBorders>
              <w:top w:val="single" w:sz="4" w:space="0" w:color="auto"/>
              <w:left w:val="single" w:sz="4" w:space="0" w:color="auto"/>
              <w:bottom w:val="single" w:sz="4" w:space="0" w:color="auto"/>
              <w:right w:val="single" w:sz="4" w:space="0" w:color="auto"/>
            </w:tcBorders>
          </w:tcPr>
          <w:p w14:paraId="15F32981" w14:textId="77777777" w:rsidR="00D066F3" w:rsidRPr="00ED0046" w:rsidRDefault="00D066F3">
            <w:pPr>
              <w:pStyle w:val="BodyText"/>
              <w:spacing w:before="40"/>
              <w:rPr>
                <w:i/>
                <w:color w:val="052F61" w:themeColor="accent1"/>
                <w:lang w:val="en-US"/>
              </w:rPr>
            </w:pPr>
            <w:r w:rsidRPr="00ED0046">
              <w:rPr>
                <w:i/>
                <w:color w:val="052F61" w:themeColor="accent1"/>
                <w:lang w:val="en-US"/>
              </w:rPr>
              <w:t>Feasibility</w:t>
            </w:r>
          </w:p>
          <w:p w14:paraId="2C8BE4A6" w14:textId="77777777" w:rsidR="00D066F3" w:rsidRPr="00ED0046" w:rsidRDefault="00D066F3">
            <w:pPr>
              <w:pStyle w:val="BodyText"/>
              <w:numPr>
                <w:ilvl w:val="0"/>
                <w:numId w:val="7"/>
              </w:numPr>
              <w:rPr>
                <w:i/>
                <w:color w:val="052F61" w:themeColor="accent1"/>
                <w:lang w:val="en-US"/>
              </w:rPr>
            </w:pPr>
            <w:r w:rsidRPr="00ED0046">
              <w:rPr>
                <w:i/>
                <w:color w:val="052F61" w:themeColor="accent1"/>
                <w:lang w:val="en-US"/>
              </w:rPr>
              <w:t>Technology components</w:t>
            </w:r>
          </w:p>
          <w:p w14:paraId="0DCF8348" w14:textId="77777777" w:rsidR="00D066F3" w:rsidRPr="00ED0046" w:rsidRDefault="00D066F3">
            <w:pPr>
              <w:pStyle w:val="BodyText"/>
              <w:numPr>
                <w:ilvl w:val="0"/>
                <w:numId w:val="7"/>
              </w:numPr>
              <w:rPr>
                <w:i/>
                <w:color w:val="052F61" w:themeColor="accent1"/>
                <w:lang w:val="en-US"/>
              </w:rPr>
            </w:pPr>
            <w:r w:rsidRPr="00ED0046">
              <w:rPr>
                <w:i/>
                <w:color w:val="052F61" w:themeColor="accent1"/>
                <w:lang w:val="en-US"/>
              </w:rPr>
              <w:t>People components</w:t>
            </w:r>
          </w:p>
          <w:p w14:paraId="6CEC25DD" w14:textId="77777777" w:rsidR="00D066F3" w:rsidRPr="00ED0046" w:rsidRDefault="00D066F3">
            <w:pPr>
              <w:pStyle w:val="BodyText"/>
              <w:numPr>
                <w:ilvl w:val="0"/>
                <w:numId w:val="7"/>
              </w:numPr>
              <w:rPr>
                <w:i/>
                <w:color w:val="052F61" w:themeColor="accent1"/>
                <w:lang w:val="en-US"/>
              </w:rPr>
            </w:pPr>
            <w:r w:rsidRPr="00ED0046">
              <w:rPr>
                <w:i/>
                <w:color w:val="052F61" w:themeColor="accent1"/>
                <w:lang w:val="en-US"/>
              </w:rPr>
              <w:t>Process components</w:t>
            </w:r>
          </w:p>
          <w:p w14:paraId="3A757EC7" w14:textId="77777777" w:rsidR="00D066F3" w:rsidRPr="00ED0046" w:rsidRDefault="00D066F3">
            <w:pPr>
              <w:pStyle w:val="BodyText"/>
              <w:numPr>
                <w:ilvl w:val="0"/>
                <w:numId w:val="7"/>
              </w:numPr>
              <w:rPr>
                <w:i/>
                <w:color w:val="052F61" w:themeColor="accent1"/>
                <w:lang w:val="en-US"/>
              </w:rPr>
            </w:pPr>
            <w:r w:rsidRPr="00ED0046">
              <w:rPr>
                <w:i/>
                <w:color w:val="052F61" w:themeColor="accent1"/>
                <w:lang w:val="en-US"/>
              </w:rPr>
              <w:t>Asset components</w:t>
            </w:r>
          </w:p>
          <w:p w14:paraId="488D7CEC" w14:textId="77777777" w:rsidR="00D066F3" w:rsidRPr="00ED0046" w:rsidRDefault="00D066F3">
            <w:pPr>
              <w:pStyle w:val="BodyText"/>
              <w:numPr>
                <w:ilvl w:val="0"/>
                <w:numId w:val="7"/>
              </w:numPr>
              <w:rPr>
                <w:i/>
                <w:color w:val="052F61" w:themeColor="accent1"/>
                <w:lang w:val="en-US"/>
              </w:rPr>
            </w:pPr>
            <w:r w:rsidRPr="00ED0046">
              <w:rPr>
                <w:i/>
                <w:color w:val="052F61" w:themeColor="accent1"/>
                <w:lang w:val="en-US"/>
              </w:rPr>
              <w:t>Other</w:t>
            </w:r>
          </w:p>
          <w:p w14:paraId="76FE4166" w14:textId="77777777" w:rsidR="00D066F3" w:rsidRPr="00ED0046" w:rsidRDefault="00D066F3">
            <w:pPr>
              <w:pStyle w:val="BodyText"/>
              <w:rPr>
                <w:i/>
                <w:color w:val="052F61" w:themeColor="accent1"/>
                <w:lang w:val="en-US"/>
              </w:rPr>
            </w:pPr>
          </w:p>
        </w:tc>
        <w:tc>
          <w:tcPr>
            <w:tcW w:w="1598" w:type="dxa"/>
            <w:tcBorders>
              <w:top w:val="single" w:sz="4" w:space="0" w:color="auto"/>
              <w:left w:val="single" w:sz="4" w:space="0" w:color="auto"/>
              <w:bottom w:val="single" w:sz="4" w:space="0" w:color="auto"/>
              <w:right w:val="single" w:sz="4" w:space="0" w:color="auto"/>
            </w:tcBorders>
          </w:tcPr>
          <w:p w14:paraId="131FD3D4" w14:textId="77777777" w:rsidR="00D066F3" w:rsidRPr="00ED0046" w:rsidRDefault="00D066F3">
            <w:pPr>
              <w:pStyle w:val="BodyText"/>
              <w:rPr>
                <w:i/>
                <w:color w:val="052F61" w:themeColor="accent1"/>
                <w:lang w:val="en-US"/>
              </w:rPr>
            </w:pPr>
          </w:p>
        </w:tc>
        <w:tc>
          <w:tcPr>
            <w:tcW w:w="1663" w:type="dxa"/>
            <w:tcBorders>
              <w:top w:val="single" w:sz="4" w:space="0" w:color="auto"/>
              <w:left w:val="single" w:sz="4" w:space="0" w:color="auto"/>
              <w:bottom w:val="single" w:sz="4" w:space="0" w:color="auto"/>
              <w:right w:val="single" w:sz="4" w:space="0" w:color="auto"/>
            </w:tcBorders>
          </w:tcPr>
          <w:p w14:paraId="470E238A" w14:textId="77777777" w:rsidR="00D066F3" w:rsidRPr="00ED0046" w:rsidRDefault="00D066F3">
            <w:pPr>
              <w:pStyle w:val="BodyText"/>
              <w:rPr>
                <w:i/>
                <w:iCs/>
                <w:color w:val="052F61" w:themeColor="accent1"/>
                <w:lang w:val="en-US"/>
              </w:rPr>
            </w:pPr>
          </w:p>
        </w:tc>
        <w:tc>
          <w:tcPr>
            <w:tcW w:w="1701" w:type="dxa"/>
            <w:tcBorders>
              <w:top w:val="single" w:sz="4" w:space="0" w:color="auto"/>
              <w:left w:val="single" w:sz="4" w:space="0" w:color="auto"/>
              <w:bottom w:val="single" w:sz="4" w:space="0" w:color="auto"/>
              <w:right w:val="single" w:sz="4" w:space="0" w:color="auto"/>
            </w:tcBorders>
          </w:tcPr>
          <w:p w14:paraId="04762F77" w14:textId="77777777" w:rsidR="00D066F3" w:rsidRPr="00ED0046" w:rsidRDefault="00D066F3">
            <w:pPr>
              <w:pStyle w:val="BodyText"/>
              <w:rPr>
                <w:i/>
                <w:iCs/>
                <w:color w:val="052F61" w:themeColor="accent1"/>
                <w:lang w:val="en-US"/>
              </w:rPr>
            </w:pPr>
          </w:p>
        </w:tc>
      </w:tr>
      <w:tr w:rsidR="00D066F3" w:rsidRPr="00A64B4D" w14:paraId="6F4857D0" w14:textId="77777777">
        <w:tc>
          <w:tcPr>
            <w:tcW w:w="3402" w:type="dxa"/>
            <w:tcBorders>
              <w:top w:val="single" w:sz="4" w:space="0" w:color="auto"/>
              <w:left w:val="single" w:sz="4" w:space="0" w:color="auto"/>
              <w:bottom w:val="single" w:sz="4" w:space="0" w:color="auto"/>
              <w:right w:val="single" w:sz="4" w:space="0" w:color="auto"/>
            </w:tcBorders>
          </w:tcPr>
          <w:p w14:paraId="51013402" w14:textId="77777777" w:rsidR="00D066F3" w:rsidRPr="00ED0046" w:rsidRDefault="00D066F3">
            <w:pPr>
              <w:pStyle w:val="BodyText"/>
              <w:spacing w:before="40"/>
              <w:rPr>
                <w:i/>
                <w:color w:val="052F61" w:themeColor="accent1"/>
                <w:lang w:val="en-US"/>
              </w:rPr>
            </w:pPr>
            <w:r w:rsidRPr="00ED0046">
              <w:rPr>
                <w:i/>
                <w:color w:val="052F61" w:themeColor="accent1"/>
                <w:lang w:val="en-US"/>
              </w:rPr>
              <w:t>Risks</w:t>
            </w:r>
          </w:p>
          <w:p w14:paraId="3635247E" w14:textId="77777777" w:rsidR="00D066F3" w:rsidRPr="00ED0046" w:rsidRDefault="00D066F3">
            <w:pPr>
              <w:pStyle w:val="BodyText"/>
              <w:numPr>
                <w:ilvl w:val="0"/>
                <w:numId w:val="8"/>
              </w:numPr>
              <w:rPr>
                <w:i/>
                <w:color w:val="052F61" w:themeColor="accent1"/>
                <w:lang w:val="en-US"/>
              </w:rPr>
            </w:pPr>
            <w:r w:rsidRPr="00ED0046">
              <w:rPr>
                <w:i/>
                <w:color w:val="052F61" w:themeColor="accent1"/>
                <w:lang w:val="en-US"/>
              </w:rPr>
              <w:t>Resourcing</w:t>
            </w:r>
          </w:p>
          <w:p w14:paraId="2FC5C19A" w14:textId="77777777" w:rsidR="00D066F3" w:rsidRPr="00ED0046" w:rsidRDefault="00D066F3">
            <w:pPr>
              <w:pStyle w:val="BodyText"/>
              <w:numPr>
                <w:ilvl w:val="0"/>
                <w:numId w:val="8"/>
              </w:numPr>
              <w:rPr>
                <w:i/>
                <w:color w:val="052F61" w:themeColor="accent1"/>
                <w:lang w:val="en-US"/>
              </w:rPr>
            </w:pPr>
            <w:r w:rsidRPr="00ED0046">
              <w:rPr>
                <w:i/>
                <w:color w:val="052F61" w:themeColor="accent1"/>
                <w:lang w:val="en-US"/>
              </w:rPr>
              <w:t>Technology</w:t>
            </w:r>
          </w:p>
          <w:p w14:paraId="50A103E4" w14:textId="77777777" w:rsidR="00D066F3" w:rsidRPr="00ED0046" w:rsidRDefault="00D066F3">
            <w:pPr>
              <w:pStyle w:val="BodyText"/>
              <w:numPr>
                <w:ilvl w:val="0"/>
                <w:numId w:val="8"/>
              </w:numPr>
              <w:rPr>
                <w:i/>
                <w:color w:val="052F61" w:themeColor="accent1"/>
                <w:lang w:val="en-US"/>
              </w:rPr>
            </w:pPr>
            <w:r w:rsidRPr="00ED0046">
              <w:rPr>
                <w:i/>
                <w:color w:val="052F61" w:themeColor="accent1"/>
                <w:lang w:val="en-US"/>
              </w:rPr>
              <w:t>Organizational</w:t>
            </w:r>
          </w:p>
          <w:p w14:paraId="4C1F1E97" w14:textId="77777777" w:rsidR="00D066F3" w:rsidRPr="00ED0046" w:rsidRDefault="00D066F3">
            <w:pPr>
              <w:pStyle w:val="BodyText"/>
              <w:numPr>
                <w:ilvl w:val="0"/>
                <w:numId w:val="8"/>
              </w:numPr>
              <w:rPr>
                <w:i/>
                <w:color w:val="052F61" w:themeColor="accent1"/>
                <w:lang w:val="en-US"/>
              </w:rPr>
            </w:pPr>
            <w:r w:rsidRPr="00ED0046">
              <w:rPr>
                <w:i/>
                <w:color w:val="052F61" w:themeColor="accent1"/>
                <w:lang w:val="en-US"/>
              </w:rPr>
              <w:t>Other</w:t>
            </w:r>
          </w:p>
          <w:p w14:paraId="60E55BBF" w14:textId="77777777" w:rsidR="00D066F3" w:rsidRPr="00ED0046" w:rsidRDefault="00D066F3">
            <w:pPr>
              <w:pStyle w:val="BodyText"/>
              <w:rPr>
                <w:i/>
                <w:color w:val="052F61" w:themeColor="accent1"/>
                <w:lang w:val="en-US"/>
              </w:rPr>
            </w:pPr>
          </w:p>
        </w:tc>
        <w:tc>
          <w:tcPr>
            <w:tcW w:w="1598" w:type="dxa"/>
            <w:tcBorders>
              <w:top w:val="single" w:sz="4" w:space="0" w:color="auto"/>
              <w:left w:val="single" w:sz="4" w:space="0" w:color="auto"/>
              <w:bottom w:val="single" w:sz="4" w:space="0" w:color="auto"/>
              <w:right w:val="single" w:sz="4" w:space="0" w:color="auto"/>
            </w:tcBorders>
          </w:tcPr>
          <w:p w14:paraId="59FDA6DF" w14:textId="77777777" w:rsidR="00D066F3" w:rsidRPr="00ED0046" w:rsidRDefault="00D066F3">
            <w:pPr>
              <w:pStyle w:val="BodyText"/>
              <w:rPr>
                <w:i/>
                <w:color w:val="052F61" w:themeColor="accent1"/>
                <w:lang w:val="en-US"/>
              </w:rPr>
            </w:pPr>
          </w:p>
        </w:tc>
        <w:tc>
          <w:tcPr>
            <w:tcW w:w="1663" w:type="dxa"/>
            <w:tcBorders>
              <w:top w:val="single" w:sz="4" w:space="0" w:color="auto"/>
              <w:left w:val="single" w:sz="4" w:space="0" w:color="auto"/>
              <w:bottom w:val="single" w:sz="4" w:space="0" w:color="auto"/>
              <w:right w:val="single" w:sz="4" w:space="0" w:color="auto"/>
            </w:tcBorders>
          </w:tcPr>
          <w:p w14:paraId="72F795D8" w14:textId="77777777" w:rsidR="00D066F3" w:rsidRPr="00ED0046" w:rsidRDefault="00D066F3">
            <w:pPr>
              <w:pStyle w:val="BodyText"/>
              <w:rPr>
                <w:i/>
                <w:iCs/>
                <w:color w:val="052F61" w:themeColor="accent1"/>
                <w:lang w:val="en-US"/>
              </w:rPr>
            </w:pPr>
          </w:p>
        </w:tc>
        <w:tc>
          <w:tcPr>
            <w:tcW w:w="1701" w:type="dxa"/>
            <w:tcBorders>
              <w:top w:val="single" w:sz="4" w:space="0" w:color="auto"/>
              <w:left w:val="single" w:sz="4" w:space="0" w:color="auto"/>
              <w:bottom w:val="single" w:sz="4" w:space="0" w:color="auto"/>
              <w:right w:val="single" w:sz="4" w:space="0" w:color="auto"/>
            </w:tcBorders>
          </w:tcPr>
          <w:p w14:paraId="1F3C81B2" w14:textId="77777777" w:rsidR="00D066F3" w:rsidRPr="00ED0046" w:rsidRDefault="00D066F3">
            <w:pPr>
              <w:pStyle w:val="BodyText"/>
              <w:rPr>
                <w:i/>
                <w:iCs/>
                <w:color w:val="052F61" w:themeColor="accent1"/>
                <w:lang w:val="en-US"/>
              </w:rPr>
            </w:pPr>
          </w:p>
        </w:tc>
      </w:tr>
      <w:tr w:rsidR="00AE59F9" w:rsidRPr="00AE59F9" w14:paraId="5768AA6E" w14:textId="77777777" w:rsidTr="00AE59F9">
        <w:trPr>
          <w:trHeight w:val="79"/>
        </w:trPr>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5DB1B6" w14:textId="77777777" w:rsidR="00D066F3" w:rsidRPr="00AE59F9" w:rsidRDefault="00D066F3">
            <w:pPr>
              <w:pStyle w:val="BodyText"/>
              <w:spacing w:before="40" w:after="40"/>
              <w:rPr>
                <w:b/>
                <w:lang w:val="en-US"/>
              </w:rPr>
            </w:pPr>
            <w:r w:rsidRPr="00AE59F9">
              <w:rPr>
                <w:b/>
                <w:lang w:val="en-US"/>
              </w:rPr>
              <w:t>Total Score</w:t>
            </w:r>
          </w:p>
        </w:tc>
        <w:tc>
          <w:tcPr>
            <w:tcW w:w="15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77635E" w14:textId="77777777" w:rsidR="00D066F3" w:rsidRPr="00AE59F9" w:rsidRDefault="00D066F3">
            <w:pPr>
              <w:pStyle w:val="BodyText"/>
              <w:spacing w:before="40" w:after="40"/>
              <w:rPr>
                <w:b/>
                <w:lang w:val="en-US"/>
              </w:rPr>
            </w:pPr>
          </w:p>
        </w:tc>
        <w:tc>
          <w:tcPr>
            <w:tcW w:w="16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2BD53B" w14:textId="77777777" w:rsidR="00D066F3" w:rsidRPr="00AE59F9" w:rsidRDefault="00D066F3">
            <w:pPr>
              <w:pStyle w:val="BodyText"/>
              <w:spacing w:before="40" w:after="40"/>
              <w:rPr>
                <w:b/>
                <w:i/>
                <w:iCs/>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A0083C" w14:textId="77777777" w:rsidR="00D066F3" w:rsidRPr="00AE59F9" w:rsidRDefault="00D066F3">
            <w:pPr>
              <w:pStyle w:val="BodyText"/>
              <w:spacing w:before="40" w:after="40"/>
              <w:rPr>
                <w:b/>
                <w:i/>
                <w:iCs/>
                <w:lang w:val="en-US"/>
              </w:rPr>
            </w:pPr>
          </w:p>
        </w:tc>
      </w:tr>
    </w:tbl>
    <w:p w14:paraId="655F267C" w14:textId="77777777" w:rsidR="00D066F3" w:rsidRPr="00A64B4D" w:rsidRDefault="00D066F3">
      <w:pPr>
        <w:pStyle w:val="BodyText"/>
        <w:rPr>
          <w:lang w:val="en-US"/>
        </w:rPr>
      </w:pPr>
    </w:p>
    <w:p w14:paraId="0E544BCD" w14:textId="77777777" w:rsidR="00D066F3" w:rsidRPr="00A64B4D" w:rsidRDefault="00D066F3">
      <w:pPr>
        <w:pStyle w:val="Heading2"/>
      </w:pPr>
      <w:bookmarkStart w:id="99" w:name="_Toc50539200"/>
      <w:bookmarkStart w:id="100" w:name="_Toc51749757"/>
      <w:bookmarkStart w:id="101" w:name="_Toc467250460"/>
      <w:r w:rsidRPr="00A64B4D">
        <w:t>Option Recommended</w:t>
      </w:r>
      <w:bookmarkEnd w:id="99"/>
      <w:bookmarkEnd w:id="100"/>
      <w:bookmarkEnd w:id="101"/>
    </w:p>
    <w:p w14:paraId="52ECA866" w14:textId="77777777" w:rsidR="00D066F3" w:rsidRPr="00B60F4F" w:rsidRDefault="00B60F4F">
      <w:pPr>
        <w:pStyle w:val="BodyText"/>
        <w:rPr>
          <w:i/>
          <w:color w:val="052F61" w:themeColor="accent1"/>
          <w:lang w:val="en-US"/>
        </w:rPr>
      </w:pPr>
      <w:r>
        <w:rPr>
          <w:i/>
          <w:color w:val="052F61" w:themeColor="accent1"/>
          <w:lang w:val="en-US"/>
        </w:rPr>
        <w:t xml:space="preserve">Note the recommend option and give </w:t>
      </w:r>
      <w:r w:rsidR="00D066F3" w:rsidRPr="00B60F4F">
        <w:rPr>
          <w:i/>
          <w:color w:val="052F61" w:themeColor="accent1"/>
          <w:lang w:val="en-US"/>
        </w:rPr>
        <w:t>the primary rea</w:t>
      </w:r>
      <w:r>
        <w:rPr>
          <w:i/>
          <w:color w:val="052F61" w:themeColor="accent1"/>
          <w:lang w:val="en-US"/>
        </w:rPr>
        <w:t>sons why this option was chosen.</w:t>
      </w:r>
    </w:p>
    <w:p w14:paraId="5C054258" w14:textId="77777777" w:rsidR="00D066F3" w:rsidRPr="00A64B4D" w:rsidRDefault="00D066F3">
      <w:pPr>
        <w:pStyle w:val="BodyText"/>
        <w:rPr>
          <w:lang w:val="en-US"/>
        </w:rPr>
      </w:pPr>
      <w:r w:rsidRPr="00A64B4D">
        <w:rPr>
          <w:lang w:val="en-US"/>
        </w:rPr>
        <w:br w:type="page"/>
      </w:r>
    </w:p>
    <w:p w14:paraId="50CF1C62" w14:textId="77777777" w:rsidR="00D066F3" w:rsidRPr="00A64B4D" w:rsidRDefault="00D066F3">
      <w:pPr>
        <w:pStyle w:val="Heading1"/>
      </w:pPr>
      <w:bookmarkStart w:id="102" w:name="_Toc50539201"/>
      <w:bookmarkStart w:id="103" w:name="_Toc51749758"/>
      <w:bookmarkStart w:id="104" w:name="_Toc467250461"/>
      <w:r w:rsidRPr="00A64B4D">
        <w:lastRenderedPageBreak/>
        <w:t>Implementation Approach</w:t>
      </w:r>
      <w:bookmarkEnd w:id="102"/>
      <w:bookmarkEnd w:id="103"/>
      <w:bookmarkEnd w:id="104"/>
    </w:p>
    <w:p w14:paraId="3480C374" w14:textId="77777777" w:rsidR="00D066F3" w:rsidRPr="00B60F4F" w:rsidRDefault="00D066F3">
      <w:pPr>
        <w:pStyle w:val="BodyText"/>
        <w:jc w:val="both"/>
        <w:rPr>
          <w:i/>
          <w:color w:val="052F61" w:themeColor="accent1"/>
          <w:lang w:val="en-US"/>
        </w:rPr>
      </w:pPr>
      <w:r w:rsidRPr="00B60F4F">
        <w:rPr>
          <w:i/>
          <w:color w:val="052F61" w:themeColor="accent1"/>
          <w:lang w:val="en-US"/>
        </w:rPr>
        <w:t>This sect</w:t>
      </w:r>
      <w:r w:rsidR="00BD1528">
        <w:rPr>
          <w:i/>
          <w:color w:val="052F61" w:themeColor="accent1"/>
          <w:lang w:val="en-US"/>
        </w:rPr>
        <w:t xml:space="preserve">ion provides an overview of the </w:t>
      </w:r>
      <w:r w:rsidRPr="00B60F4F">
        <w:rPr>
          <w:i/>
          <w:color w:val="052F61" w:themeColor="accent1"/>
          <w:lang w:val="en-US"/>
        </w:rPr>
        <w:t>appr</w:t>
      </w:r>
      <w:r w:rsidR="00B60F4F" w:rsidRPr="00B60F4F">
        <w:rPr>
          <w:i/>
          <w:color w:val="052F61" w:themeColor="accent1"/>
          <w:lang w:val="en-US"/>
        </w:rPr>
        <w:t xml:space="preserve">oach that will be taken to </w:t>
      </w:r>
      <w:r w:rsidR="00BD1528">
        <w:rPr>
          <w:i/>
          <w:color w:val="052F61" w:themeColor="accent1"/>
          <w:lang w:val="en-US"/>
        </w:rPr>
        <w:t>d</w:t>
      </w:r>
      <w:r w:rsidR="00B60F4F" w:rsidRPr="00B60F4F">
        <w:rPr>
          <w:i/>
          <w:color w:val="052F61" w:themeColor="accent1"/>
          <w:lang w:val="en-US"/>
        </w:rPr>
        <w:t>eliver the recommended</w:t>
      </w:r>
      <w:r w:rsidRPr="00B60F4F">
        <w:rPr>
          <w:i/>
          <w:color w:val="052F61" w:themeColor="accent1"/>
          <w:lang w:val="en-US"/>
        </w:rPr>
        <w:t xml:space="preserve"> option and derive the business benefits.</w:t>
      </w:r>
    </w:p>
    <w:p w14:paraId="4AD7098A" w14:textId="77777777" w:rsidR="00D066F3" w:rsidRPr="00B60F4F" w:rsidRDefault="00B60F4F">
      <w:pPr>
        <w:pStyle w:val="BodyText"/>
        <w:jc w:val="both"/>
        <w:rPr>
          <w:i/>
          <w:color w:val="052F61" w:themeColor="accent1"/>
          <w:lang w:val="en-US"/>
        </w:rPr>
      </w:pPr>
      <w:r w:rsidRPr="00B60F4F">
        <w:rPr>
          <w:i/>
          <w:color w:val="052F61" w:themeColor="accent1"/>
          <w:lang w:val="en-US"/>
        </w:rPr>
        <w:t xml:space="preserve">Where a Project Management Methodology will be used this should be noted here. </w:t>
      </w:r>
    </w:p>
    <w:p w14:paraId="3695C927" w14:textId="77777777" w:rsidR="00D066F3" w:rsidRPr="00A64B4D" w:rsidRDefault="00D066F3">
      <w:pPr>
        <w:pStyle w:val="Heading2"/>
      </w:pPr>
      <w:bookmarkStart w:id="105" w:name="_Toc51749759"/>
      <w:bookmarkStart w:id="106" w:name="_Toc467250462"/>
      <w:r w:rsidRPr="00A64B4D">
        <w:t>Project Initiation</w:t>
      </w:r>
      <w:bookmarkEnd w:id="105"/>
      <w:bookmarkEnd w:id="106"/>
    </w:p>
    <w:p w14:paraId="2B52A4BA" w14:textId="02EA10E0" w:rsidR="00D066F3" w:rsidRPr="00B60F4F" w:rsidRDefault="00D066F3">
      <w:pPr>
        <w:pStyle w:val="BodyText"/>
        <w:jc w:val="both"/>
        <w:rPr>
          <w:i/>
          <w:color w:val="052F61" w:themeColor="accent1"/>
          <w:lang w:val="en-US"/>
        </w:rPr>
      </w:pPr>
      <w:r w:rsidRPr="00B60F4F">
        <w:rPr>
          <w:i/>
          <w:color w:val="052F61" w:themeColor="accent1"/>
          <w:lang w:val="en-US"/>
        </w:rPr>
        <w:t xml:space="preserve">Outline the method by which the project will be defined, the </w:t>
      </w:r>
      <w:hyperlink r:id="rId16" w:history="1">
        <w:r w:rsidRPr="009D1825">
          <w:rPr>
            <w:rStyle w:val="Hyperlink"/>
            <w:i/>
            <w:lang w:val="en-US"/>
          </w:rPr>
          <w:t>project team</w:t>
        </w:r>
      </w:hyperlink>
      <w:r w:rsidRPr="00B60F4F">
        <w:rPr>
          <w:i/>
          <w:color w:val="052F61" w:themeColor="accent1"/>
          <w:lang w:val="en-US"/>
        </w:rPr>
        <w:t xml:space="preserve"> formulated and the project office established.</w:t>
      </w:r>
    </w:p>
    <w:p w14:paraId="1C8638F5" w14:textId="77777777" w:rsidR="00D066F3" w:rsidRPr="00A64B4D" w:rsidRDefault="00D066F3">
      <w:pPr>
        <w:pStyle w:val="BodyText"/>
        <w:jc w:val="both"/>
        <w:rPr>
          <w:lang w:val="en-US"/>
        </w:rPr>
      </w:pPr>
    </w:p>
    <w:p w14:paraId="6443CA1F" w14:textId="77777777" w:rsidR="00D066F3" w:rsidRPr="00A64B4D" w:rsidRDefault="00D066F3">
      <w:pPr>
        <w:pStyle w:val="Heading2"/>
      </w:pPr>
      <w:bookmarkStart w:id="107" w:name="_Toc51749760"/>
      <w:bookmarkStart w:id="108" w:name="_Toc467250463"/>
      <w:r w:rsidRPr="00A64B4D">
        <w:t>Project Planning</w:t>
      </w:r>
      <w:bookmarkEnd w:id="107"/>
      <w:bookmarkEnd w:id="108"/>
    </w:p>
    <w:p w14:paraId="17ADED2B" w14:textId="5E01732D" w:rsidR="00D066F3" w:rsidRPr="00B60F4F" w:rsidRDefault="00D066F3">
      <w:pPr>
        <w:pStyle w:val="BodyText"/>
        <w:jc w:val="both"/>
        <w:rPr>
          <w:i/>
          <w:color w:val="052F61" w:themeColor="accent1"/>
          <w:lang w:val="en-US"/>
        </w:rPr>
      </w:pPr>
      <w:r w:rsidRPr="00B60F4F">
        <w:rPr>
          <w:i/>
          <w:color w:val="052F61" w:themeColor="accent1"/>
          <w:lang w:val="en-US"/>
        </w:rPr>
        <w:t xml:space="preserve">Define the overall planning process to ensure that the project phases, </w:t>
      </w:r>
      <w:r w:rsidR="00791C38" w:rsidRPr="00B60F4F">
        <w:rPr>
          <w:i/>
          <w:color w:val="052F61" w:themeColor="accent1"/>
          <w:lang w:val="en-US"/>
        </w:rPr>
        <w:t>activities,</w:t>
      </w:r>
      <w:r w:rsidRPr="00B60F4F">
        <w:rPr>
          <w:i/>
          <w:color w:val="052F61" w:themeColor="accent1"/>
          <w:lang w:val="en-US"/>
        </w:rPr>
        <w:t xml:space="preserve"> and tasks are undertaken in a co-coordinated fashion.</w:t>
      </w:r>
      <w:r w:rsidR="00124AE4">
        <w:rPr>
          <w:i/>
          <w:color w:val="052F61" w:themeColor="accent1"/>
          <w:lang w:val="en-US"/>
        </w:rPr>
        <w:t xml:space="preserve"> See </w:t>
      </w:r>
      <w:r w:rsidR="004609B2">
        <w:rPr>
          <w:i/>
          <w:color w:val="052F61" w:themeColor="accent1"/>
          <w:lang w:val="en-US"/>
        </w:rPr>
        <w:t xml:space="preserve">the </w:t>
      </w:r>
      <w:hyperlink r:id="rId17" w:history="1">
        <w:r w:rsidR="00124AE4" w:rsidRPr="004609B2">
          <w:rPr>
            <w:rStyle w:val="Hyperlink"/>
            <w:i/>
            <w:lang w:val="en-US"/>
          </w:rPr>
          <w:t>Project Lifecycle</w:t>
        </w:r>
      </w:hyperlink>
      <w:r w:rsidR="004609B2">
        <w:rPr>
          <w:i/>
          <w:color w:val="052F61" w:themeColor="accent1"/>
          <w:lang w:val="en-US"/>
        </w:rPr>
        <w:t xml:space="preserve"> for some examples</w:t>
      </w:r>
      <w:r w:rsidR="00124AE4">
        <w:rPr>
          <w:i/>
          <w:color w:val="052F61" w:themeColor="accent1"/>
          <w:lang w:val="en-US"/>
        </w:rPr>
        <w:t>.</w:t>
      </w:r>
    </w:p>
    <w:p w14:paraId="06703F4D" w14:textId="77777777" w:rsidR="00D066F3" w:rsidRPr="00A64B4D" w:rsidRDefault="00D066F3">
      <w:pPr>
        <w:pStyle w:val="BodyText"/>
        <w:jc w:val="both"/>
        <w:rPr>
          <w:lang w:val="en-US"/>
        </w:rPr>
      </w:pPr>
    </w:p>
    <w:p w14:paraId="1B3914B0" w14:textId="77777777" w:rsidR="00D066F3" w:rsidRPr="00A64B4D" w:rsidRDefault="00D066F3">
      <w:pPr>
        <w:pStyle w:val="Heading2"/>
      </w:pPr>
      <w:bookmarkStart w:id="109" w:name="_Toc51749761"/>
      <w:bookmarkStart w:id="110" w:name="_Toc467250464"/>
      <w:r w:rsidRPr="00A64B4D">
        <w:t>Project Execution</w:t>
      </w:r>
      <w:bookmarkEnd w:id="109"/>
      <w:bookmarkEnd w:id="110"/>
    </w:p>
    <w:p w14:paraId="77DB61C0" w14:textId="77777777" w:rsidR="00D066F3" w:rsidRPr="00B60F4F" w:rsidRDefault="00D066F3">
      <w:pPr>
        <w:pStyle w:val="BodyText"/>
        <w:jc w:val="both"/>
        <w:rPr>
          <w:i/>
          <w:color w:val="052F61" w:themeColor="accent1"/>
          <w:lang w:val="en-US"/>
        </w:rPr>
      </w:pPr>
      <w:r w:rsidRPr="00B60F4F">
        <w:rPr>
          <w:i/>
          <w:color w:val="052F61" w:themeColor="accent1"/>
          <w:lang w:val="en-US"/>
        </w:rPr>
        <w:t>Identify the phases and activities required to complete the ‘build’ phase of the project.</w:t>
      </w:r>
    </w:p>
    <w:p w14:paraId="3641FD55" w14:textId="77777777" w:rsidR="00D066F3" w:rsidRPr="00A64B4D" w:rsidRDefault="00D066F3">
      <w:pPr>
        <w:pStyle w:val="BodyText"/>
        <w:jc w:val="both"/>
        <w:rPr>
          <w:lang w:val="en-US"/>
        </w:rPr>
      </w:pPr>
    </w:p>
    <w:p w14:paraId="1CA08604" w14:textId="77777777" w:rsidR="00D066F3" w:rsidRPr="00A64B4D" w:rsidRDefault="00D066F3">
      <w:pPr>
        <w:pStyle w:val="Heading2"/>
      </w:pPr>
      <w:bookmarkStart w:id="111" w:name="_Toc51749762"/>
      <w:bookmarkStart w:id="112" w:name="_Toc467250465"/>
      <w:r w:rsidRPr="00A64B4D">
        <w:t>Project Closure</w:t>
      </w:r>
      <w:bookmarkEnd w:id="111"/>
      <w:bookmarkEnd w:id="112"/>
    </w:p>
    <w:p w14:paraId="5541FCA7" w14:textId="77777777" w:rsidR="00D066F3" w:rsidRPr="00B60F4F" w:rsidRDefault="00D066F3">
      <w:pPr>
        <w:pStyle w:val="BodyText"/>
        <w:jc w:val="both"/>
        <w:rPr>
          <w:i/>
          <w:color w:val="052F61" w:themeColor="accent1"/>
          <w:lang w:val="en-US"/>
        </w:rPr>
      </w:pPr>
      <w:r w:rsidRPr="00B60F4F">
        <w:rPr>
          <w:i/>
          <w:color w:val="052F61" w:themeColor="accent1"/>
          <w:lang w:val="en-US"/>
        </w:rPr>
        <w:t>List the steps necessary to release the deliverables to the business (once complete), close the project office, reallocate staff and perform a Post Implementation Review of the project.</w:t>
      </w:r>
    </w:p>
    <w:p w14:paraId="5F866B28" w14:textId="77777777" w:rsidR="00D066F3" w:rsidRPr="00A64B4D" w:rsidRDefault="00D066F3">
      <w:pPr>
        <w:pStyle w:val="BodyText"/>
        <w:rPr>
          <w:lang w:val="en-US"/>
        </w:rPr>
      </w:pPr>
    </w:p>
    <w:p w14:paraId="42C9CB3A" w14:textId="77777777" w:rsidR="00D066F3" w:rsidRPr="00A64B4D" w:rsidRDefault="00D066F3">
      <w:pPr>
        <w:pStyle w:val="Heading2"/>
      </w:pPr>
      <w:bookmarkStart w:id="113" w:name="_Toc51749763"/>
      <w:bookmarkStart w:id="114" w:name="_Toc467250466"/>
      <w:r w:rsidRPr="00A64B4D">
        <w:t>Project Management</w:t>
      </w:r>
      <w:bookmarkEnd w:id="113"/>
      <w:bookmarkEnd w:id="114"/>
    </w:p>
    <w:p w14:paraId="528646E9" w14:textId="77777777" w:rsidR="00D066F3" w:rsidRPr="00B60F4F" w:rsidRDefault="00D066F3">
      <w:pPr>
        <w:pStyle w:val="BodyText"/>
        <w:rPr>
          <w:i/>
          <w:color w:val="052F61" w:themeColor="accent1"/>
          <w:lang w:val="en-US"/>
        </w:rPr>
      </w:pPr>
      <w:r w:rsidRPr="00B60F4F">
        <w:rPr>
          <w:i/>
          <w:color w:val="052F61" w:themeColor="accent1"/>
          <w:lang w:val="en-US"/>
        </w:rPr>
        <w:t>Describe in brief how the following aspects of the project will be managed:</w:t>
      </w:r>
    </w:p>
    <w:p w14:paraId="045B467E" w14:textId="77777777" w:rsidR="00D066F3" w:rsidRPr="00B60F4F" w:rsidRDefault="00D066F3">
      <w:pPr>
        <w:pStyle w:val="BodyText"/>
        <w:numPr>
          <w:ilvl w:val="0"/>
          <w:numId w:val="18"/>
        </w:numPr>
        <w:tabs>
          <w:tab w:val="num" w:pos="720"/>
        </w:tabs>
        <w:rPr>
          <w:i/>
          <w:color w:val="052F61" w:themeColor="accent1"/>
          <w:lang w:val="en-US"/>
        </w:rPr>
      </w:pPr>
      <w:r w:rsidRPr="00B60F4F">
        <w:rPr>
          <w:i/>
          <w:color w:val="052F61" w:themeColor="accent1"/>
          <w:lang w:val="en-US"/>
        </w:rPr>
        <w:t>Time Management</w:t>
      </w:r>
    </w:p>
    <w:p w14:paraId="3CAC0E30" w14:textId="77777777" w:rsidR="00D066F3" w:rsidRPr="00B60F4F" w:rsidRDefault="00D066F3">
      <w:pPr>
        <w:pStyle w:val="BodyText"/>
        <w:numPr>
          <w:ilvl w:val="0"/>
          <w:numId w:val="18"/>
        </w:numPr>
        <w:tabs>
          <w:tab w:val="num" w:pos="720"/>
        </w:tabs>
        <w:rPr>
          <w:i/>
          <w:color w:val="052F61" w:themeColor="accent1"/>
          <w:lang w:val="en-US"/>
        </w:rPr>
      </w:pPr>
      <w:r w:rsidRPr="00B60F4F">
        <w:rPr>
          <w:i/>
          <w:color w:val="052F61" w:themeColor="accent1"/>
          <w:lang w:val="en-US"/>
        </w:rPr>
        <w:t>Cost Management</w:t>
      </w:r>
    </w:p>
    <w:p w14:paraId="2FA92D0B" w14:textId="77777777" w:rsidR="00D066F3" w:rsidRPr="00B60F4F" w:rsidRDefault="00D066F3">
      <w:pPr>
        <w:pStyle w:val="BodyText"/>
        <w:numPr>
          <w:ilvl w:val="0"/>
          <w:numId w:val="18"/>
        </w:numPr>
        <w:tabs>
          <w:tab w:val="num" w:pos="720"/>
        </w:tabs>
        <w:rPr>
          <w:i/>
          <w:color w:val="052F61" w:themeColor="accent1"/>
          <w:lang w:val="en-US"/>
        </w:rPr>
      </w:pPr>
      <w:r w:rsidRPr="00B60F4F">
        <w:rPr>
          <w:i/>
          <w:color w:val="052F61" w:themeColor="accent1"/>
          <w:lang w:val="en-US"/>
        </w:rPr>
        <w:t>Quality Management</w:t>
      </w:r>
    </w:p>
    <w:p w14:paraId="0831BE2A" w14:textId="77777777" w:rsidR="00D066F3" w:rsidRPr="00B60F4F" w:rsidRDefault="00D066F3">
      <w:pPr>
        <w:pStyle w:val="BodyText"/>
        <w:numPr>
          <w:ilvl w:val="0"/>
          <w:numId w:val="18"/>
        </w:numPr>
        <w:tabs>
          <w:tab w:val="num" w:pos="720"/>
        </w:tabs>
        <w:rPr>
          <w:i/>
          <w:color w:val="052F61" w:themeColor="accent1"/>
          <w:lang w:val="en-US"/>
        </w:rPr>
      </w:pPr>
      <w:r w:rsidRPr="00B60F4F">
        <w:rPr>
          <w:i/>
          <w:color w:val="052F61" w:themeColor="accent1"/>
          <w:lang w:val="en-US"/>
        </w:rPr>
        <w:t>Change Management</w:t>
      </w:r>
    </w:p>
    <w:p w14:paraId="77590973" w14:textId="77777777" w:rsidR="00D066F3" w:rsidRPr="00B60F4F" w:rsidRDefault="00D066F3">
      <w:pPr>
        <w:pStyle w:val="BodyText"/>
        <w:numPr>
          <w:ilvl w:val="0"/>
          <w:numId w:val="18"/>
        </w:numPr>
        <w:tabs>
          <w:tab w:val="num" w:pos="720"/>
        </w:tabs>
        <w:rPr>
          <w:i/>
          <w:color w:val="052F61" w:themeColor="accent1"/>
          <w:lang w:val="en-US"/>
        </w:rPr>
      </w:pPr>
      <w:r w:rsidRPr="00B60F4F">
        <w:rPr>
          <w:i/>
          <w:color w:val="052F61" w:themeColor="accent1"/>
          <w:lang w:val="en-US"/>
        </w:rPr>
        <w:t>Risk Management</w:t>
      </w:r>
    </w:p>
    <w:p w14:paraId="2DCC89D3" w14:textId="77777777" w:rsidR="00D066F3" w:rsidRPr="00B60F4F" w:rsidRDefault="00D066F3">
      <w:pPr>
        <w:pStyle w:val="BodyText"/>
        <w:numPr>
          <w:ilvl w:val="0"/>
          <w:numId w:val="18"/>
        </w:numPr>
        <w:tabs>
          <w:tab w:val="num" w:pos="720"/>
        </w:tabs>
        <w:rPr>
          <w:i/>
          <w:color w:val="052F61" w:themeColor="accent1"/>
          <w:lang w:val="en-US"/>
        </w:rPr>
      </w:pPr>
      <w:r w:rsidRPr="00B60F4F">
        <w:rPr>
          <w:i/>
          <w:color w:val="052F61" w:themeColor="accent1"/>
          <w:lang w:val="en-US"/>
        </w:rPr>
        <w:t>Issue Management</w:t>
      </w:r>
    </w:p>
    <w:p w14:paraId="1AD01FAC" w14:textId="77777777" w:rsidR="00D066F3" w:rsidRPr="00B60F4F" w:rsidRDefault="00D066F3">
      <w:pPr>
        <w:pStyle w:val="BodyText"/>
        <w:numPr>
          <w:ilvl w:val="0"/>
          <w:numId w:val="18"/>
        </w:numPr>
        <w:tabs>
          <w:tab w:val="num" w:pos="720"/>
        </w:tabs>
        <w:rPr>
          <w:i/>
          <w:color w:val="052F61" w:themeColor="accent1"/>
          <w:lang w:val="en-US"/>
        </w:rPr>
      </w:pPr>
      <w:r w:rsidRPr="00B60F4F">
        <w:rPr>
          <w:i/>
          <w:color w:val="052F61" w:themeColor="accent1"/>
          <w:lang w:val="en-US"/>
        </w:rPr>
        <w:t>Procurement Management</w:t>
      </w:r>
    </w:p>
    <w:p w14:paraId="3D5BCFEB" w14:textId="77777777" w:rsidR="00D066F3" w:rsidRPr="00B60F4F" w:rsidRDefault="00D066F3">
      <w:pPr>
        <w:pStyle w:val="BodyText"/>
        <w:numPr>
          <w:ilvl w:val="0"/>
          <w:numId w:val="18"/>
        </w:numPr>
        <w:tabs>
          <w:tab w:val="num" w:pos="720"/>
        </w:tabs>
        <w:rPr>
          <w:i/>
          <w:color w:val="052F61" w:themeColor="accent1"/>
          <w:lang w:val="en-US"/>
        </w:rPr>
      </w:pPr>
      <w:r w:rsidRPr="00B60F4F">
        <w:rPr>
          <w:i/>
          <w:color w:val="052F61" w:themeColor="accent1"/>
          <w:lang w:val="en-US"/>
        </w:rPr>
        <w:t>Communications Management</w:t>
      </w:r>
    </w:p>
    <w:p w14:paraId="06443A53" w14:textId="77777777" w:rsidR="001155C0" w:rsidRPr="00B60F4F" w:rsidRDefault="00D066F3">
      <w:pPr>
        <w:pStyle w:val="BodyText"/>
        <w:numPr>
          <w:ilvl w:val="0"/>
          <w:numId w:val="18"/>
        </w:numPr>
        <w:tabs>
          <w:tab w:val="num" w:pos="720"/>
        </w:tabs>
        <w:rPr>
          <w:i/>
          <w:color w:val="052F61" w:themeColor="accent1"/>
          <w:lang w:val="en-US"/>
        </w:rPr>
      </w:pPr>
      <w:r w:rsidRPr="00B60F4F">
        <w:rPr>
          <w:i/>
          <w:color w:val="052F61" w:themeColor="accent1"/>
          <w:lang w:val="en-US"/>
        </w:rPr>
        <w:t>Acceptance Management.</w:t>
      </w:r>
    </w:p>
    <w:p w14:paraId="027E2E5D" w14:textId="77777777" w:rsidR="00D066F3" w:rsidRPr="00B60F4F" w:rsidRDefault="001155C0">
      <w:pPr>
        <w:pStyle w:val="BodyText"/>
        <w:numPr>
          <w:ilvl w:val="0"/>
          <w:numId w:val="18"/>
        </w:numPr>
        <w:tabs>
          <w:tab w:val="num" w:pos="720"/>
        </w:tabs>
        <w:rPr>
          <w:i/>
          <w:color w:val="052F61" w:themeColor="accent1"/>
          <w:lang w:val="en-US"/>
        </w:rPr>
      </w:pPr>
      <w:r w:rsidRPr="00B60F4F">
        <w:rPr>
          <w:i/>
          <w:color w:val="052F61" w:themeColor="accent1"/>
          <w:lang w:val="en-US"/>
        </w:rPr>
        <w:lastRenderedPageBreak/>
        <w:t>Other artifacts as appropriate for the business cas</w:t>
      </w:r>
      <w:r w:rsidR="00BD1528">
        <w:rPr>
          <w:i/>
          <w:color w:val="052F61" w:themeColor="accent1"/>
          <w:lang w:val="en-US"/>
        </w:rPr>
        <w:t xml:space="preserve">e. </w:t>
      </w:r>
    </w:p>
    <w:p w14:paraId="57F565E4" w14:textId="77777777" w:rsidR="00D066F3" w:rsidRPr="00A64B4D" w:rsidRDefault="00D066F3">
      <w:pPr>
        <w:pStyle w:val="BodyText"/>
        <w:rPr>
          <w:lang w:val="en-US"/>
        </w:rPr>
      </w:pPr>
      <w:r w:rsidRPr="00A64B4D">
        <w:rPr>
          <w:lang w:val="en-US"/>
        </w:rPr>
        <w:br w:type="page"/>
      </w:r>
    </w:p>
    <w:p w14:paraId="7C52C313" w14:textId="77777777" w:rsidR="00D066F3" w:rsidRPr="00A64B4D" w:rsidRDefault="00D066F3">
      <w:pPr>
        <w:pStyle w:val="Heading1"/>
      </w:pPr>
      <w:bookmarkStart w:id="115" w:name="_Toc51749764"/>
      <w:bookmarkStart w:id="116" w:name="_Toc467250467"/>
      <w:bookmarkStart w:id="117" w:name="_Toc50539202"/>
      <w:r w:rsidRPr="00A64B4D">
        <w:lastRenderedPageBreak/>
        <w:t>Appendix</w:t>
      </w:r>
      <w:bookmarkEnd w:id="115"/>
      <w:bookmarkEnd w:id="116"/>
    </w:p>
    <w:p w14:paraId="0E12BBA6" w14:textId="77777777" w:rsidR="00D066F3" w:rsidRPr="00A64B4D" w:rsidRDefault="00D066F3">
      <w:pPr>
        <w:pStyle w:val="Heading2"/>
      </w:pPr>
      <w:bookmarkStart w:id="118" w:name="_Toc51749765"/>
      <w:bookmarkStart w:id="119" w:name="_Toc467250468"/>
      <w:r w:rsidRPr="00A64B4D">
        <w:t>Supporting Documentation</w:t>
      </w:r>
      <w:bookmarkEnd w:id="118"/>
      <w:bookmarkEnd w:id="119"/>
    </w:p>
    <w:bookmarkEnd w:id="117"/>
    <w:p w14:paraId="7FB579A3" w14:textId="77777777" w:rsidR="00D066F3" w:rsidRPr="00B60F4F" w:rsidRDefault="00D066F3">
      <w:pPr>
        <w:pStyle w:val="BodyText"/>
        <w:jc w:val="both"/>
        <w:rPr>
          <w:i/>
          <w:color w:val="052F61" w:themeColor="accent1"/>
          <w:lang w:val="en-US"/>
        </w:rPr>
      </w:pPr>
      <w:r w:rsidRPr="00B60F4F">
        <w:rPr>
          <w:i/>
          <w:color w:val="052F61" w:themeColor="accent1"/>
          <w:lang w:val="en-US"/>
        </w:rPr>
        <w:t>Attach any documentation you believe is relevant to the Business Case. For example:</w:t>
      </w:r>
    </w:p>
    <w:p w14:paraId="7008541A" w14:textId="77777777" w:rsidR="00D066F3" w:rsidRPr="00B60F4F" w:rsidRDefault="00D066F3">
      <w:pPr>
        <w:pStyle w:val="BodyText"/>
        <w:numPr>
          <w:ilvl w:val="0"/>
          <w:numId w:val="19"/>
        </w:numPr>
        <w:rPr>
          <w:i/>
          <w:color w:val="052F61" w:themeColor="accent1"/>
          <w:lang w:val="en-US"/>
        </w:rPr>
      </w:pPr>
      <w:r w:rsidRPr="00B60F4F">
        <w:rPr>
          <w:i/>
          <w:color w:val="052F61" w:themeColor="accent1"/>
          <w:lang w:val="en-US"/>
        </w:rPr>
        <w:t>Problem / Opportunity research materials</w:t>
      </w:r>
    </w:p>
    <w:p w14:paraId="0A8F6D3F" w14:textId="77777777" w:rsidR="00D066F3" w:rsidRPr="00B60F4F" w:rsidRDefault="00D066F3">
      <w:pPr>
        <w:pStyle w:val="BodyText"/>
        <w:numPr>
          <w:ilvl w:val="0"/>
          <w:numId w:val="19"/>
        </w:numPr>
        <w:rPr>
          <w:i/>
          <w:color w:val="052F61" w:themeColor="accent1"/>
          <w:lang w:val="en-US"/>
        </w:rPr>
      </w:pPr>
      <w:r w:rsidRPr="00B60F4F">
        <w:rPr>
          <w:i/>
          <w:color w:val="052F61" w:themeColor="accent1"/>
          <w:lang w:val="en-US"/>
        </w:rPr>
        <w:t>Feasibility Study research materials</w:t>
      </w:r>
    </w:p>
    <w:p w14:paraId="3B5ED0D8" w14:textId="77777777" w:rsidR="00D066F3" w:rsidRPr="00B60F4F" w:rsidRDefault="00D066F3">
      <w:pPr>
        <w:pStyle w:val="BodyText"/>
        <w:numPr>
          <w:ilvl w:val="0"/>
          <w:numId w:val="19"/>
        </w:numPr>
        <w:rPr>
          <w:i/>
          <w:color w:val="052F61" w:themeColor="accent1"/>
          <w:lang w:val="en-US"/>
        </w:rPr>
      </w:pPr>
      <w:r w:rsidRPr="00B60F4F">
        <w:rPr>
          <w:i/>
          <w:color w:val="052F61" w:themeColor="accent1"/>
          <w:lang w:val="en-US"/>
        </w:rPr>
        <w:t>External quotes or tenders</w:t>
      </w:r>
    </w:p>
    <w:p w14:paraId="3F7EC8D5" w14:textId="77777777" w:rsidR="00D066F3" w:rsidRPr="00B60F4F" w:rsidRDefault="00D066F3">
      <w:pPr>
        <w:pStyle w:val="BodyText"/>
        <w:numPr>
          <w:ilvl w:val="0"/>
          <w:numId w:val="19"/>
        </w:numPr>
        <w:rPr>
          <w:i/>
          <w:color w:val="052F61" w:themeColor="accent1"/>
          <w:lang w:val="en-US"/>
        </w:rPr>
      </w:pPr>
      <w:r w:rsidRPr="00B60F4F">
        <w:rPr>
          <w:i/>
          <w:color w:val="052F61" w:themeColor="accent1"/>
          <w:lang w:val="en-US"/>
        </w:rPr>
        <w:t>Detailed cost / benefit spreadsheets</w:t>
      </w:r>
    </w:p>
    <w:p w14:paraId="7DEB6F76" w14:textId="77777777" w:rsidR="001155C0" w:rsidRPr="00B60F4F" w:rsidRDefault="001155C0">
      <w:pPr>
        <w:pStyle w:val="BodyText"/>
        <w:numPr>
          <w:ilvl w:val="0"/>
          <w:numId w:val="19"/>
        </w:numPr>
        <w:rPr>
          <w:i/>
          <w:color w:val="052F61" w:themeColor="accent1"/>
          <w:lang w:val="en-US"/>
        </w:rPr>
      </w:pPr>
      <w:r w:rsidRPr="00B60F4F">
        <w:rPr>
          <w:i/>
          <w:color w:val="052F61" w:themeColor="accent1"/>
          <w:lang w:val="en-US"/>
        </w:rPr>
        <w:t>System requirements (if known)</w:t>
      </w:r>
    </w:p>
    <w:p w14:paraId="4C200B23" w14:textId="77777777" w:rsidR="00D066F3" w:rsidRPr="00B60F4F" w:rsidRDefault="00D066F3">
      <w:pPr>
        <w:pStyle w:val="BodyText"/>
        <w:numPr>
          <w:ilvl w:val="0"/>
          <w:numId w:val="19"/>
        </w:numPr>
        <w:rPr>
          <w:i/>
          <w:color w:val="052F61" w:themeColor="accent1"/>
          <w:lang w:val="en-US"/>
        </w:rPr>
      </w:pPr>
      <w:r w:rsidRPr="00B60F4F">
        <w:rPr>
          <w:i/>
          <w:color w:val="052F61" w:themeColor="accent1"/>
          <w:lang w:val="en-US"/>
        </w:rPr>
        <w:t xml:space="preserve">Other relevant information or correspondence. </w:t>
      </w:r>
      <w:r w:rsidRPr="00B60F4F">
        <w:rPr>
          <w:rFonts w:cs="Arial"/>
          <w:i/>
          <w:color w:val="052F61" w:themeColor="accent1"/>
          <w:sz w:val="2"/>
          <w:szCs w:val="2"/>
        </w:rPr>
        <w:t>©</w:t>
      </w:r>
    </w:p>
    <w:sectPr w:rsidR="00D066F3" w:rsidRPr="00B60F4F">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F0BD7" w14:textId="77777777" w:rsidR="005B3601" w:rsidRDefault="005B3601">
      <w:r>
        <w:separator/>
      </w:r>
    </w:p>
  </w:endnote>
  <w:endnote w:type="continuationSeparator" w:id="0">
    <w:p w14:paraId="1D5FEED8" w14:textId="77777777" w:rsidR="005B3601" w:rsidRDefault="005B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ago Book">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BF9F" w14:textId="77777777" w:rsidR="00BD1528" w:rsidRDefault="00BD1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A29EE" w14:textId="77777777" w:rsidR="00BD1528" w:rsidRDefault="00BD1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DF6B4" w14:textId="656519C2" w:rsidR="00BD1528" w:rsidRPr="009509AE" w:rsidRDefault="00BD1528">
    <w:pPr>
      <w:pStyle w:val="Footer"/>
      <w:framePr w:wrap="around" w:vAnchor="text" w:hAnchor="margin" w:xAlign="right" w:y="1"/>
      <w:rPr>
        <w:rStyle w:val="PageNumber"/>
        <w:rFonts w:ascii="Arial" w:hAnsi="Arial" w:cs="Arial"/>
        <w:color w:val="808080"/>
      </w:rPr>
    </w:pPr>
    <w:r w:rsidRPr="009509AE">
      <w:rPr>
        <w:rStyle w:val="PageNumber"/>
        <w:rFonts w:ascii="Arial" w:hAnsi="Arial" w:cs="Arial"/>
        <w:color w:val="808080"/>
      </w:rPr>
      <w:fldChar w:fldCharType="begin"/>
    </w:r>
    <w:r w:rsidRPr="009509AE">
      <w:rPr>
        <w:rStyle w:val="PageNumber"/>
        <w:rFonts w:ascii="Arial" w:hAnsi="Arial" w:cs="Arial"/>
        <w:color w:val="808080"/>
      </w:rPr>
      <w:instrText xml:space="preserve">PAGE  </w:instrText>
    </w:r>
    <w:r w:rsidRPr="009509AE">
      <w:rPr>
        <w:rStyle w:val="PageNumber"/>
        <w:rFonts w:ascii="Arial" w:hAnsi="Arial" w:cs="Arial"/>
        <w:color w:val="808080"/>
      </w:rPr>
      <w:fldChar w:fldCharType="separate"/>
    </w:r>
    <w:r w:rsidR="00857F0F">
      <w:rPr>
        <w:rStyle w:val="PageNumber"/>
        <w:rFonts w:ascii="Arial" w:hAnsi="Arial" w:cs="Arial"/>
        <w:noProof/>
        <w:color w:val="808080"/>
      </w:rPr>
      <w:t>i</w:t>
    </w:r>
    <w:r w:rsidRPr="009509AE">
      <w:rPr>
        <w:rStyle w:val="PageNumber"/>
        <w:rFonts w:ascii="Arial" w:hAnsi="Arial" w:cs="Arial"/>
        <w:color w:val="808080"/>
      </w:rPr>
      <w:fldChar w:fldCharType="end"/>
    </w:r>
  </w:p>
  <w:p w14:paraId="492E2D09" w14:textId="77777777" w:rsidR="00BD1528" w:rsidRDefault="00BD1528" w:rsidP="000744B3">
    <w:pPr>
      <w:pStyle w:val="Footer"/>
      <w:jc w:val="center"/>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656CF" w14:textId="77777777" w:rsidR="005B3601" w:rsidRDefault="005B3601">
      <w:r>
        <w:separator/>
      </w:r>
    </w:p>
  </w:footnote>
  <w:footnote w:type="continuationSeparator" w:id="0">
    <w:p w14:paraId="7E5C1E88" w14:textId="77777777" w:rsidR="005B3601" w:rsidRDefault="005B3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1D2F" w14:textId="77777777" w:rsidR="00BD1528" w:rsidRDefault="00BD1528" w:rsidP="00BF7B56">
    <w:pPr>
      <w:pStyle w:val="Heading1"/>
      <w:jc w:val="center"/>
    </w:pPr>
    <w:r>
      <w:t>Business Case</w:t>
    </w:r>
  </w:p>
  <w:p w14:paraId="0EB77CFA" w14:textId="77777777" w:rsidR="00BD1528" w:rsidRDefault="00BD1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6FC"/>
    <w:multiLevelType w:val="hybridMultilevel"/>
    <w:tmpl w:val="8EBAF25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7F6B9A"/>
    <w:multiLevelType w:val="hybridMultilevel"/>
    <w:tmpl w:val="6F0CB9B0"/>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55347B"/>
    <w:multiLevelType w:val="hybridMultilevel"/>
    <w:tmpl w:val="12B647F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2154AC"/>
    <w:multiLevelType w:val="hybridMultilevel"/>
    <w:tmpl w:val="37E80F8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261DA"/>
    <w:multiLevelType w:val="hybridMultilevel"/>
    <w:tmpl w:val="4F88972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F712F7"/>
    <w:multiLevelType w:val="hybridMultilevel"/>
    <w:tmpl w:val="6858863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7B4D05"/>
    <w:multiLevelType w:val="hybridMultilevel"/>
    <w:tmpl w:val="14CC2D2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D35920"/>
    <w:multiLevelType w:val="multilevel"/>
    <w:tmpl w:val="6D7496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720617"/>
    <w:multiLevelType w:val="hybridMultilevel"/>
    <w:tmpl w:val="ABEE45F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F1034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360"/>
        </w:tabs>
        <w:ind w:left="360" w:hanging="360"/>
      </w:pPr>
      <w:rPr>
        <w:rFonts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BE4433"/>
    <w:multiLevelType w:val="hybridMultilevel"/>
    <w:tmpl w:val="59BABC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262B99"/>
    <w:multiLevelType w:val="hybridMultilevel"/>
    <w:tmpl w:val="7AF23C3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CC722D"/>
    <w:multiLevelType w:val="multilevel"/>
    <w:tmpl w:val="6F58F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C2409DA"/>
    <w:multiLevelType w:val="hybridMultilevel"/>
    <w:tmpl w:val="32BA8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9B245A"/>
    <w:multiLevelType w:val="hybridMultilevel"/>
    <w:tmpl w:val="759C4E1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7B1151"/>
    <w:multiLevelType w:val="hybridMultilevel"/>
    <w:tmpl w:val="2416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B60DD8"/>
    <w:multiLevelType w:val="hybridMultilevel"/>
    <w:tmpl w:val="988E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20EC2"/>
    <w:multiLevelType w:val="hybridMultilevel"/>
    <w:tmpl w:val="C8F61CE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77035C"/>
    <w:multiLevelType w:val="hybridMultilevel"/>
    <w:tmpl w:val="171271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
  </w:num>
  <w:num w:numId="3">
    <w:abstractNumId w:val="6"/>
  </w:num>
  <w:num w:numId="4">
    <w:abstractNumId w:val="17"/>
  </w:num>
  <w:num w:numId="5">
    <w:abstractNumId w:val="20"/>
  </w:num>
  <w:num w:numId="6">
    <w:abstractNumId w:val="12"/>
  </w:num>
  <w:num w:numId="7">
    <w:abstractNumId w:val="5"/>
  </w:num>
  <w:num w:numId="8">
    <w:abstractNumId w:val="8"/>
  </w:num>
  <w:num w:numId="9">
    <w:abstractNumId w:val="22"/>
  </w:num>
  <w:num w:numId="10">
    <w:abstractNumId w:val="4"/>
  </w:num>
  <w:num w:numId="11">
    <w:abstractNumId w:val="18"/>
  </w:num>
  <w:num w:numId="12">
    <w:abstractNumId w:val="15"/>
  </w:num>
  <w:num w:numId="13">
    <w:abstractNumId w:val="3"/>
  </w:num>
  <w:num w:numId="14">
    <w:abstractNumId w:val="23"/>
  </w:num>
  <w:num w:numId="15">
    <w:abstractNumId w:val="0"/>
  </w:num>
  <w:num w:numId="16">
    <w:abstractNumId w:val="9"/>
  </w:num>
  <w:num w:numId="17">
    <w:abstractNumId w:val="7"/>
  </w:num>
  <w:num w:numId="18">
    <w:abstractNumId w:val="14"/>
  </w:num>
  <w:num w:numId="19">
    <w:abstractNumId w:val="11"/>
  </w:num>
  <w:num w:numId="20">
    <w:abstractNumId w:val="1"/>
  </w:num>
  <w:num w:numId="21">
    <w:abstractNumId w:val="13"/>
  </w:num>
  <w:num w:numId="22">
    <w:abstractNumId w:val="16"/>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E7"/>
    <w:rsid w:val="00012C34"/>
    <w:rsid w:val="00041E28"/>
    <w:rsid w:val="00051811"/>
    <w:rsid w:val="000600A3"/>
    <w:rsid w:val="000744B3"/>
    <w:rsid w:val="000A6907"/>
    <w:rsid w:val="000E4633"/>
    <w:rsid w:val="001155C0"/>
    <w:rsid w:val="00124AE4"/>
    <w:rsid w:val="00141AB3"/>
    <w:rsid w:val="001A11C3"/>
    <w:rsid w:val="002001AA"/>
    <w:rsid w:val="00273B59"/>
    <w:rsid w:val="00277E38"/>
    <w:rsid w:val="002C477E"/>
    <w:rsid w:val="002F422A"/>
    <w:rsid w:val="00327E8C"/>
    <w:rsid w:val="00365970"/>
    <w:rsid w:val="003A7689"/>
    <w:rsid w:val="00432902"/>
    <w:rsid w:val="0044433A"/>
    <w:rsid w:val="004609B2"/>
    <w:rsid w:val="0048046F"/>
    <w:rsid w:val="00483AA8"/>
    <w:rsid w:val="004B3AAE"/>
    <w:rsid w:val="005228E1"/>
    <w:rsid w:val="005B3601"/>
    <w:rsid w:val="00627170"/>
    <w:rsid w:val="00640F24"/>
    <w:rsid w:val="00690CBF"/>
    <w:rsid w:val="006B1F62"/>
    <w:rsid w:val="007274FC"/>
    <w:rsid w:val="00745F1C"/>
    <w:rsid w:val="007777E2"/>
    <w:rsid w:val="00781FF0"/>
    <w:rsid w:val="00791C38"/>
    <w:rsid w:val="007C53FE"/>
    <w:rsid w:val="007D23B0"/>
    <w:rsid w:val="007E005A"/>
    <w:rsid w:val="00805D26"/>
    <w:rsid w:val="00824F77"/>
    <w:rsid w:val="0082710A"/>
    <w:rsid w:val="00857F0F"/>
    <w:rsid w:val="008A00C7"/>
    <w:rsid w:val="008E1A7F"/>
    <w:rsid w:val="00992AE7"/>
    <w:rsid w:val="009A07AB"/>
    <w:rsid w:val="009B1DC1"/>
    <w:rsid w:val="009C0B3A"/>
    <w:rsid w:val="009C2E88"/>
    <w:rsid w:val="009C70C9"/>
    <w:rsid w:val="009D1825"/>
    <w:rsid w:val="00A07EA2"/>
    <w:rsid w:val="00A21474"/>
    <w:rsid w:val="00A837E6"/>
    <w:rsid w:val="00AA103C"/>
    <w:rsid w:val="00AE59F9"/>
    <w:rsid w:val="00AF2AEE"/>
    <w:rsid w:val="00B0447A"/>
    <w:rsid w:val="00B1148D"/>
    <w:rsid w:val="00B13CB0"/>
    <w:rsid w:val="00B60F4F"/>
    <w:rsid w:val="00B9453E"/>
    <w:rsid w:val="00BA62EC"/>
    <w:rsid w:val="00BD1528"/>
    <w:rsid w:val="00BF7B56"/>
    <w:rsid w:val="00C36C82"/>
    <w:rsid w:val="00CE1B53"/>
    <w:rsid w:val="00D066F3"/>
    <w:rsid w:val="00D50D0C"/>
    <w:rsid w:val="00D70ADC"/>
    <w:rsid w:val="00D97AED"/>
    <w:rsid w:val="00DA6702"/>
    <w:rsid w:val="00DB24A5"/>
    <w:rsid w:val="00DC2A68"/>
    <w:rsid w:val="00DD4335"/>
    <w:rsid w:val="00DD480E"/>
    <w:rsid w:val="00DD7ABE"/>
    <w:rsid w:val="00E4410C"/>
    <w:rsid w:val="00EC45AE"/>
    <w:rsid w:val="00ED0046"/>
    <w:rsid w:val="00F5177C"/>
    <w:rsid w:val="00F759B3"/>
    <w:rsid w:val="00FC0C8C"/>
    <w:rsid w:val="00FD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59E3B"/>
  <w15:chartTrackingRefBased/>
  <w15:docId w15:val="{BE201D3F-F49F-4603-89BA-BDE75E0A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46F"/>
  </w:style>
  <w:style w:type="paragraph" w:styleId="Heading1">
    <w:name w:val="heading 1"/>
    <w:basedOn w:val="Normal"/>
    <w:next w:val="Normal"/>
    <w:link w:val="Heading1Char"/>
    <w:uiPriority w:val="9"/>
    <w:qFormat/>
    <w:rsid w:val="0048046F"/>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aliases w:val="Method123 sub heading,2,Level 2 Heading,h2,Numbered indent 2,ni2,Hanging 2 Indent,numbered indent 2"/>
    <w:basedOn w:val="Normal"/>
    <w:next w:val="Normal"/>
    <w:link w:val="Heading2Char"/>
    <w:uiPriority w:val="9"/>
    <w:unhideWhenUsed/>
    <w:qFormat/>
    <w:rsid w:val="0048046F"/>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aliases w:val="h3"/>
    <w:basedOn w:val="Normal"/>
    <w:next w:val="Normal"/>
    <w:link w:val="Heading3Char"/>
    <w:uiPriority w:val="9"/>
    <w:unhideWhenUsed/>
    <w:qFormat/>
    <w:rsid w:val="0048046F"/>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aliases w:val="4"/>
    <w:basedOn w:val="Normal"/>
    <w:next w:val="Normal"/>
    <w:link w:val="Heading4Char"/>
    <w:uiPriority w:val="9"/>
    <w:unhideWhenUsed/>
    <w:qFormat/>
    <w:rsid w:val="0048046F"/>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aliases w:val="5"/>
    <w:basedOn w:val="Normal"/>
    <w:next w:val="Normal"/>
    <w:link w:val="Heading5Char"/>
    <w:uiPriority w:val="9"/>
    <w:unhideWhenUsed/>
    <w:qFormat/>
    <w:rsid w:val="0048046F"/>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aliases w:val="6"/>
    <w:basedOn w:val="Normal"/>
    <w:next w:val="Normal"/>
    <w:link w:val="Heading6Char"/>
    <w:uiPriority w:val="9"/>
    <w:unhideWhenUsed/>
    <w:qFormat/>
    <w:rsid w:val="0048046F"/>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unhideWhenUsed/>
    <w:qFormat/>
    <w:rsid w:val="0048046F"/>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unhideWhenUsed/>
    <w:qFormat/>
    <w:rsid w:val="0048046F"/>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48046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eastAsia="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rFonts w:ascii="Arial" w:hAnsi="Arial"/>
      <w:lang w:val="en-NZ"/>
    </w:rPr>
  </w:style>
  <w:style w:type="paragraph" w:styleId="TOC1">
    <w:name w:val="toc 1"/>
    <w:basedOn w:val="Normal"/>
    <w:next w:val="Normal"/>
    <w:autoRedefine/>
    <w:uiPriority w:val="39"/>
    <w:pPr>
      <w:spacing w:before="120" w:after="120"/>
    </w:pPr>
    <w:rPr>
      <w:b/>
      <w:bCs/>
      <w:smallCaps/>
      <w:szCs w:val="24"/>
    </w:rPr>
  </w:style>
  <w:style w:type="paragraph" w:styleId="TOC2">
    <w:name w:val="toc 2"/>
    <w:basedOn w:val="Normal"/>
    <w:next w:val="Normal"/>
    <w:autoRedefine/>
    <w:uiPriority w:val="39"/>
    <w:pPr>
      <w:ind w:left="240"/>
    </w:pPr>
    <w:rPr>
      <w:smallCaps/>
      <w:sz w:val="18"/>
      <w:szCs w:val="24"/>
    </w:rPr>
  </w:style>
  <w:style w:type="paragraph" w:styleId="TOC3">
    <w:name w:val="toc 3"/>
    <w:basedOn w:val="Normal"/>
    <w:next w:val="Normal"/>
    <w:autoRedefine/>
    <w:uiPriority w:val="39"/>
    <w:pPr>
      <w:tabs>
        <w:tab w:val="right" w:leader="dot" w:pos="9016"/>
      </w:tabs>
      <w:ind w:left="480"/>
    </w:pPr>
    <w:rPr>
      <w:bCs/>
      <w:i/>
      <w:iCs/>
      <w:noProof/>
      <w:sz w:val="18"/>
      <w:szCs w:val="22"/>
    </w:rPr>
  </w:style>
  <w:style w:type="character" w:styleId="Hyperlink">
    <w:name w:val="Hyperlink"/>
    <w:basedOn w:val="DefaultParagraphFont"/>
    <w:uiPriority w:val="99"/>
    <w:rPr>
      <w:rFonts w:ascii="Arial" w:hAnsi="Arial"/>
      <w:color w:val="313896"/>
      <w:u w:val="single"/>
    </w:rPr>
  </w:style>
  <w:style w:type="paragraph" w:styleId="BodyText3">
    <w:name w:val="Body Text 3"/>
    <w:basedOn w:val="Normal"/>
  </w:style>
  <w:style w:type="paragraph" w:customStyle="1" w:styleId="Method123subsubheading">
    <w:name w:val="Method123 sub sub heading"/>
    <w:basedOn w:val="Heading3"/>
    <w:rPr>
      <w:color w:val="313896"/>
    </w:rPr>
  </w:style>
  <w:style w:type="paragraph" w:customStyle="1" w:styleId="StyleArial12ptBoldCustomColorRGB49">
    <w:name w:val="Style Arial 12 pt Bold Custom Color(RGB(49"/>
    <w:aliases w:val="56,150)) Left"/>
    <w:basedOn w:val="Normal"/>
    <w:rPr>
      <w:rFonts w:ascii="Imago Book" w:hAnsi="Imago Book"/>
      <w:b/>
      <w:bCs/>
      <w:color w:val="313896"/>
      <w:sz w:val="24"/>
    </w:rPr>
  </w:style>
  <w:style w:type="character" w:customStyle="1" w:styleId="BodyTextChar">
    <w:name w:val="Body Text Char"/>
    <w:basedOn w:val="DefaultParagraphFont"/>
    <w:link w:val="BodyText"/>
    <w:rPr>
      <w:rFonts w:ascii="Arial" w:hAnsi="Arial"/>
      <w:sz w:val="22"/>
      <w:lang w:val="en-NZ" w:eastAsia="en-US" w:bidi="ar-SA"/>
    </w:rPr>
  </w:style>
  <w:style w:type="paragraph" w:styleId="BalloonText">
    <w:name w:val="Balloon Text"/>
    <w:basedOn w:val="Normal"/>
    <w:semiHidden/>
    <w:rPr>
      <w:rFonts w:cs="Tahoma"/>
      <w:sz w:val="16"/>
      <w:szCs w:val="16"/>
    </w:rPr>
  </w:style>
  <w:style w:type="paragraph" w:styleId="BodyText2">
    <w:name w:val="Body Text 2"/>
    <w:basedOn w:val="Normal"/>
    <w:link w:val="BodyText2Char"/>
    <w:rsid w:val="00327E8C"/>
    <w:pPr>
      <w:spacing w:after="120" w:line="480" w:lineRule="auto"/>
    </w:pPr>
  </w:style>
  <w:style w:type="character" w:customStyle="1" w:styleId="BodyText2Char">
    <w:name w:val="Body Text 2 Char"/>
    <w:basedOn w:val="DefaultParagraphFont"/>
    <w:link w:val="BodyText2"/>
    <w:rsid w:val="00327E8C"/>
    <w:rPr>
      <w:rFonts w:ascii="Tahoma" w:hAnsi="Tahoma"/>
      <w:sz w:val="22"/>
      <w:lang w:val="en-AU"/>
    </w:rPr>
  </w:style>
  <w:style w:type="character" w:customStyle="1" w:styleId="HeaderChar">
    <w:name w:val="Header Char"/>
    <w:link w:val="Header"/>
    <w:rsid w:val="00327E8C"/>
    <w:rPr>
      <w:rFonts w:ascii="Tahoma" w:hAnsi="Tahoma"/>
      <w:sz w:val="22"/>
      <w:lang w:val="en-AU"/>
    </w:rPr>
  </w:style>
  <w:style w:type="character" w:styleId="FollowedHyperlink">
    <w:name w:val="FollowedHyperlink"/>
    <w:basedOn w:val="DefaultParagraphFont"/>
    <w:rsid w:val="002001AA"/>
    <w:rPr>
      <w:color w:val="356A95" w:themeColor="followedHyperlink"/>
      <w:u w:val="single"/>
    </w:rPr>
  </w:style>
  <w:style w:type="paragraph" w:styleId="ListParagraph">
    <w:name w:val="List Paragraph"/>
    <w:basedOn w:val="Normal"/>
    <w:uiPriority w:val="34"/>
    <w:qFormat/>
    <w:rsid w:val="009C0B3A"/>
    <w:pPr>
      <w:ind w:left="720"/>
      <w:contextualSpacing/>
    </w:pPr>
  </w:style>
  <w:style w:type="character" w:customStyle="1" w:styleId="Heading1Char">
    <w:name w:val="Heading 1 Char"/>
    <w:basedOn w:val="DefaultParagraphFont"/>
    <w:link w:val="Heading1"/>
    <w:uiPriority w:val="9"/>
    <w:rsid w:val="0048046F"/>
    <w:rPr>
      <w:caps/>
      <w:color w:val="FFFFFF" w:themeColor="background1"/>
      <w:spacing w:val="15"/>
      <w:sz w:val="22"/>
      <w:szCs w:val="22"/>
      <w:shd w:val="clear" w:color="auto" w:fill="052F61" w:themeFill="accent1"/>
    </w:rPr>
  </w:style>
  <w:style w:type="character" w:customStyle="1" w:styleId="Heading2Char">
    <w:name w:val="Heading 2 Char"/>
    <w:aliases w:val="Method123 sub heading Char,2 Char,Level 2 Heading Char,h2 Char,Numbered indent 2 Char,ni2 Char,Hanging 2 Indent Char,numbered indent 2 Char"/>
    <w:basedOn w:val="DefaultParagraphFont"/>
    <w:link w:val="Heading2"/>
    <w:uiPriority w:val="9"/>
    <w:rsid w:val="0048046F"/>
    <w:rPr>
      <w:caps/>
      <w:spacing w:val="15"/>
      <w:shd w:val="clear" w:color="auto" w:fill="B1D2FB" w:themeFill="accent1" w:themeFillTint="33"/>
    </w:rPr>
  </w:style>
  <w:style w:type="character" w:customStyle="1" w:styleId="Heading3Char">
    <w:name w:val="Heading 3 Char"/>
    <w:aliases w:val="h3 Char"/>
    <w:basedOn w:val="DefaultParagraphFont"/>
    <w:link w:val="Heading3"/>
    <w:uiPriority w:val="9"/>
    <w:rsid w:val="0048046F"/>
    <w:rPr>
      <w:caps/>
      <w:color w:val="021730" w:themeColor="accent1" w:themeShade="7F"/>
      <w:spacing w:val="15"/>
    </w:rPr>
  </w:style>
  <w:style w:type="character" w:customStyle="1" w:styleId="Heading4Char">
    <w:name w:val="Heading 4 Char"/>
    <w:aliases w:val="4 Char"/>
    <w:basedOn w:val="DefaultParagraphFont"/>
    <w:link w:val="Heading4"/>
    <w:uiPriority w:val="9"/>
    <w:rsid w:val="0048046F"/>
    <w:rPr>
      <w:caps/>
      <w:color w:val="032348" w:themeColor="accent1" w:themeShade="BF"/>
      <w:spacing w:val="10"/>
    </w:rPr>
  </w:style>
  <w:style w:type="character" w:customStyle="1" w:styleId="Heading5Char">
    <w:name w:val="Heading 5 Char"/>
    <w:aliases w:val="5 Char"/>
    <w:basedOn w:val="DefaultParagraphFont"/>
    <w:link w:val="Heading5"/>
    <w:uiPriority w:val="9"/>
    <w:rsid w:val="0048046F"/>
    <w:rPr>
      <w:caps/>
      <w:color w:val="032348" w:themeColor="accent1" w:themeShade="BF"/>
      <w:spacing w:val="10"/>
    </w:rPr>
  </w:style>
  <w:style w:type="character" w:customStyle="1" w:styleId="Heading6Char">
    <w:name w:val="Heading 6 Char"/>
    <w:aliases w:val="6 Char"/>
    <w:basedOn w:val="DefaultParagraphFont"/>
    <w:link w:val="Heading6"/>
    <w:uiPriority w:val="9"/>
    <w:rsid w:val="0048046F"/>
    <w:rPr>
      <w:caps/>
      <w:color w:val="032348" w:themeColor="accent1" w:themeShade="BF"/>
      <w:spacing w:val="10"/>
    </w:rPr>
  </w:style>
  <w:style w:type="character" w:customStyle="1" w:styleId="Heading7Char">
    <w:name w:val="Heading 7 Char"/>
    <w:basedOn w:val="DefaultParagraphFont"/>
    <w:link w:val="Heading7"/>
    <w:uiPriority w:val="9"/>
    <w:rsid w:val="0048046F"/>
    <w:rPr>
      <w:caps/>
      <w:color w:val="032348" w:themeColor="accent1" w:themeShade="BF"/>
      <w:spacing w:val="10"/>
    </w:rPr>
  </w:style>
  <w:style w:type="character" w:customStyle="1" w:styleId="Heading8Char">
    <w:name w:val="Heading 8 Char"/>
    <w:basedOn w:val="DefaultParagraphFont"/>
    <w:link w:val="Heading8"/>
    <w:uiPriority w:val="9"/>
    <w:rsid w:val="0048046F"/>
    <w:rPr>
      <w:caps/>
      <w:spacing w:val="10"/>
      <w:sz w:val="18"/>
      <w:szCs w:val="18"/>
    </w:rPr>
  </w:style>
  <w:style w:type="character" w:customStyle="1" w:styleId="Heading9Char">
    <w:name w:val="Heading 9 Char"/>
    <w:basedOn w:val="DefaultParagraphFont"/>
    <w:link w:val="Heading9"/>
    <w:uiPriority w:val="9"/>
    <w:rsid w:val="0048046F"/>
    <w:rPr>
      <w:i/>
      <w:iCs/>
      <w:caps/>
      <w:spacing w:val="10"/>
      <w:sz w:val="18"/>
      <w:szCs w:val="18"/>
    </w:rPr>
  </w:style>
  <w:style w:type="paragraph" w:styleId="Caption">
    <w:name w:val="caption"/>
    <w:basedOn w:val="Normal"/>
    <w:next w:val="Normal"/>
    <w:uiPriority w:val="35"/>
    <w:semiHidden/>
    <w:unhideWhenUsed/>
    <w:qFormat/>
    <w:rsid w:val="0048046F"/>
    <w:rPr>
      <w:b/>
      <w:bCs/>
      <w:color w:val="032348" w:themeColor="accent1" w:themeShade="BF"/>
      <w:sz w:val="16"/>
      <w:szCs w:val="16"/>
    </w:rPr>
  </w:style>
  <w:style w:type="paragraph" w:styleId="Title">
    <w:name w:val="Title"/>
    <w:basedOn w:val="Normal"/>
    <w:next w:val="Normal"/>
    <w:link w:val="TitleChar"/>
    <w:uiPriority w:val="10"/>
    <w:qFormat/>
    <w:rsid w:val="0048046F"/>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48046F"/>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48046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8046F"/>
    <w:rPr>
      <w:caps/>
      <w:color w:val="595959" w:themeColor="text1" w:themeTint="A6"/>
      <w:spacing w:val="10"/>
      <w:sz w:val="21"/>
      <w:szCs w:val="21"/>
    </w:rPr>
  </w:style>
  <w:style w:type="character" w:styleId="Strong">
    <w:name w:val="Strong"/>
    <w:uiPriority w:val="22"/>
    <w:qFormat/>
    <w:rsid w:val="0048046F"/>
    <w:rPr>
      <w:b/>
      <w:bCs/>
    </w:rPr>
  </w:style>
  <w:style w:type="character" w:styleId="Emphasis">
    <w:name w:val="Emphasis"/>
    <w:uiPriority w:val="20"/>
    <w:qFormat/>
    <w:rsid w:val="0048046F"/>
    <w:rPr>
      <w:caps/>
      <w:color w:val="021730" w:themeColor="accent1" w:themeShade="7F"/>
      <w:spacing w:val="5"/>
    </w:rPr>
  </w:style>
  <w:style w:type="paragraph" w:styleId="NoSpacing">
    <w:name w:val="No Spacing"/>
    <w:uiPriority w:val="1"/>
    <w:qFormat/>
    <w:rsid w:val="0048046F"/>
    <w:pPr>
      <w:spacing w:after="0" w:line="240" w:lineRule="auto"/>
    </w:pPr>
  </w:style>
  <w:style w:type="paragraph" w:styleId="Quote">
    <w:name w:val="Quote"/>
    <w:basedOn w:val="Normal"/>
    <w:next w:val="Normal"/>
    <w:link w:val="QuoteChar"/>
    <w:uiPriority w:val="29"/>
    <w:qFormat/>
    <w:rsid w:val="0048046F"/>
    <w:rPr>
      <w:i/>
      <w:iCs/>
      <w:sz w:val="24"/>
      <w:szCs w:val="24"/>
    </w:rPr>
  </w:style>
  <w:style w:type="character" w:customStyle="1" w:styleId="QuoteChar">
    <w:name w:val="Quote Char"/>
    <w:basedOn w:val="DefaultParagraphFont"/>
    <w:link w:val="Quote"/>
    <w:uiPriority w:val="29"/>
    <w:rsid w:val="0048046F"/>
    <w:rPr>
      <w:i/>
      <w:iCs/>
      <w:sz w:val="24"/>
      <w:szCs w:val="24"/>
    </w:rPr>
  </w:style>
  <w:style w:type="paragraph" w:styleId="IntenseQuote">
    <w:name w:val="Intense Quote"/>
    <w:basedOn w:val="Normal"/>
    <w:next w:val="Normal"/>
    <w:link w:val="IntenseQuoteChar"/>
    <w:uiPriority w:val="30"/>
    <w:qFormat/>
    <w:rsid w:val="0048046F"/>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48046F"/>
    <w:rPr>
      <w:color w:val="052F61" w:themeColor="accent1"/>
      <w:sz w:val="24"/>
      <w:szCs w:val="24"/>
    </w:rPr>
  </w:style>
  <w:style w:type="character" w:styleId="SubtleEmphasis">
    <w:name w:val="Subtle Emphasis"/>
    <w:uiPriority w:val="19"/>
    <w:qFormat/>
    <w:rsid w:val="0048046F"/>
    <w:rPr>
      <w:i/>
      <w:iCs/>
      <w:color w:val="021730" w:themeColor="accent1" w:themeShade="7F"/>
    </w:rPr>
  </w:style>
  <w:style w:type="character" w:styleId="IntenseEmphasis">
    <w:name w:val="Intense Emphasis"/>
    <w:uiPriority w:val="21"/>
    <w:qFormat/>
    <w:rsid w:val="0048046F"/>
    <w:rPr>
      <w:b/>
      <w:bCs/>
      <w:caps/>
      <w:color w:val="021730" w:themeColor="accent1" w:themeShade="7F"/>
      <w:spacing w:val="10"/>
    </w:rPr>
  </w:style>
  <w:style w:type="character" w:styleId="SubtleReference">
    <w:name w:val="Subtle Reference"/>
    <w:uiPriority w:val="31"/>
    <w:qFormat/>
    <w:rsid w:val="0048046F"/>
    <w:rPr>
      <w:b/>
      <w:bCs/>
      <w:color w:val="052F61" w:themeColor="accent1"/>
    </w:rPr>
  </w:style>
  <w:style w:type="character" w:styleId="IntenseReference">
    <w:name w:val="Intense Reference"/>
    <w:uiPriority w:val="32"/>
    <w:qFormat/>
    <w:rsid w:val="0048046F"/>
    <w:rPr>
      <w:b/>
      <w:bCs/>
      <w:i/>
      <w:iCs/>
      <w:caps/>
      <w:color w:val="052F61" w:themeColor="accent1"/>
    </w:rPr>
  </w:style>
  <w:style w:type="character" w:styleId="BookTitle">
    <w:name w:val="Book Title"/>
    <w:uiPriority w:val="33"/>
    <w:qFormat/>
    <w:rsid w:val="0048046F"/>
    <w:rPr>
      <w:b/>
      <w:bCs/>
      <w:i/>
      <w:iCs/>
      <w:spacing w:val="0"/>
    </w:rPr>
  </w:style>
  <w:style w:type="paragraph" w:styleId="TOCHeading">
    <w:name w:val="TOC Heading"/>
    <w:basedOn w:val="Heading1"/>
    <w:next w:val="Normal"/>
    <w:uiPriority w:val="39"/>
    <w:semiHidden/>
    <w:unhideWhenUsed/>
    <w:qFormat/>
    <w:rsid w:val="0048046F"/>
    <w:pPr>
      <w:outlineLvl w:val="9"/>
    </w:pPr>
  </w:style>
  <w:style w:type="paragraph" w:customStyle="1" w:styleId="tabletxt">
    <w:name w:val="tabletxt"/>
    <w:basedOn w:val="Normal"/>
    <w:rsid w:val="00BF7B56"/>
    <w:pPr>
      <w:autoSpaceDE w:val="0"/>
      <w:autoSpaceDN w:val="0"/>
      <w:adjustRightInd w:val="0"/>
      <w:spacing w:before="20" w:after="20"/>
      <w:jc w:val="both"/>
    </w:pPr>
    <w:rPr>
      <w:rFonts w:cs="Arial"/>
    </w:rPr>
  </w:style>
  <w:style w:type="paragraph" w:customStyle="1" w:styleId="CoverPageTitle">
    <w:name w:val="Cover Page Title"/>
    <w:basedOn w:val="Title"/>
    <w:rsid w:val="00D50D0C"/>
    <w:pPr>
      <w:spacing w:before="60" w:after="60" w:line="256" w:lineRule="auto"/>
    </w:pPr>
    <w:rPr>
      <w:rFonts w:ascii="Century Gothic" w:eastAsia="Calibri" w:hAnsi="Century Gothic" w:cs="Times New Roman"/>
      <w:caps w:val="0"/>
      <w:color w:val="052F61"/>
    </w:rPr>
  </w:style>
  <w:style w:type="character" w:customStyle="1" w:styleId="UnresolvedMention">
    <w:name w:val="Unresolved Mention"/>
    <w:basedOn w:val="DefaultParagraphFont"/>
    <w:uiPriority w:val="99"/>
    <w:semiHidden/>
    <w:unhideWhenUsed/>
    <w:rsid w:val="009D1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takeholdermap.com/project-dictionary/what-is-project-lifecycle.html" TargetMode="External"/><Relationship Id="rId2" Type="http://schemas.openxmlformats.org/officeDocument/2006/relationships/customXml" Target="../customXml/item2.xml"/><Relationship Id="rId16" Type="http://schemas.openxmlformats.org/officeDocument/2006/relationships/hyperlink" Target="https://www.stakeholdermap.com/definitions/project-team.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takeholdermap.com/definitions/project-team.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39B8253CC2904FBF896F91A7B3BA10" ma:contentTypeVersion="1" ma:contentTypeDescription="Create a new document." ma:contentTypeScope="" ma:versionID="2fb603591d11c146accb07722ee8f189">
  <xsd:schema xmlns:xsd="http://www.w3.org/2001/XMLSchema" xmlns:xs="http://www.w3.org/2001/XMLSchema" xmlns:p="http://schemas.microsoft.com/office/2006/metadata/properties" xmlns:ns1="http://schemas.microsoft.com/sharepoint/v3" targetNamespace="http://schemas.microsoft.com/office/2006/metadata/properties" ma:root="true" ma:fieldsID="34c5b297593ceeaaced99cf354ec8d8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D0F0-4309-429C-8CA7-1893F9851F62}">
  <ds:schemaRefs>
    <ds:schemaRef ds:uri="http://schemas.microsoft.com/sharepoint/v3/contenttype/forms"/>
  </ds:schemaRefs>
</ds:datastoreItem>
</file>

<file path=customXml/itemProps2.xml><?xml version="1.0" encoding="utf-8"?>
<ds:datastoreItem xmlns:ds="http://schemas.openxmlformats.org/officeDocument/2006/customXml" ds:itemID="{EC6A8D58-5CC0-4AC4-8E5D-7F95C1953CDA}">
  <ds:schemaRefs>
    <ds:schemaRef ds:uri="http://schemas.microsoft.com/office/2006/metadata/longProperties"/>
  </ds:schemaRefs>
</ds:datastoreItem>
</file>

<file path=customXml/itemProps3.xml><?xml version="1.0" encoding="utf-8"?>
<ds:datastoreItem xmlns:ds="http://schemas.openxmlformats.org/officeDocument/2006/customXml" ds:itemID="{4CB3367E-B27A-40A6-AFE8-3FE940976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4EE7A-895A-419D-94DF-0627F218D4C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042C876-9F22-4BB0-A2D0-4E0A8FEA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Business Case Template</vt:lpstr>
    </vt:vector>
  </TitlesOfParts>
  <Manager/>
  <Company>stakeholdermap.com</Company>
  <LinksUpToDate>false</LinksUpToDate>
  <CharactersWithSpaces>14869</CharactersWithSpaces>
  <SharedDoc>false</SharedDoc>
  <HLinks>
    <vt:vector size="198" baseType="variant">
      <vt:variant>
        <vt:i4>1835060</vt:i4>
      </vt:variant>
      <vt:variant>
        <vt:i4>194</vt:i4>
      </vt:variant>
      <vt:variant>
        <vt:i4>0</vt:i4>
      </vt:variant>
      <vt:variant>
        <vt:i4>5</vt:i4>
      </vt:variant>
      <vt:variant>
        <vt:lpwstr/>
      </vt:variant>
      <vt:variant>
        <vt:lpwstr>_Toc64454329</vt:lpwstr>
      </vt:variant>
      <vt:variant>
        <vt:i4>1900596</vt:i4>
      </vt:variant>
      <vt:variant>
        <vt:i4>188</vt:i4>
      </vt:variant>
      <vt:variant>
        <vt:i4>0</vt:i4>
      </vt:variant>
      <vt:variant>
        <vt:i4>5</vt:i4>
      </vt:variant>
      <vt:variant>
        <vt:lpwstr/>
      </vt:variant>
      <vt:variant>
        <vt:lpwstr>_Toc64454328</vt:lpwstr>
      </vt:variant>
      <vt:variant>
        <vt:i4>1179700</vt:i4>
      </vt:variant>
      <vt:variant>
        <vt:i4>182</vt:i4>
      </vt:variant>
      <vt:variant>
        <vt:i4>0</vt:i4>
      </vt:variant>
      <vt:variant>
        <vt:i4>5</vt:i4>
      </vt:variant>
      <vt:variant>
        <vt:lpwstr/>
      </vt:variant>
      <vt:variant>
        <vt:lpwstr>_Toc64454327</vt:lpwstr>
      </vt:variant>
      <vt:variant>
        <vt:i4>1245236</vt:i4>
      </vt:variant>
      <vt:variant>
        <vt:i4>176</vt:i4>
      </vt:variant>
      <vt:variant>
        <vt:i4>0</vt:i4>
      </vt:variant>
      <vt:variant>
        <vt:i4>5</vt:i4>
      </vt:variant>
      <vt:variant>
        <vt:lpwstr/>
      </vt:variant>
      <vt:variant>
        <vt:lpwstr>_Toc64454326</vt:lpwstr>
      </vt:variant>
      <vt:variant>
        <vt:i4>1048628</vt:i4>
      </vt:variant>
      <vt:variant>
        <vt:i4>170</vt:i4>
      </vt:variant>
      <vt:variant>
        <vt:i4>0</vt:i4>
      </vt:variant>
      <vt:variant>
        <vt:i4>5</vt:i4>
      </vt:variant>
      <vt:variant>
        <vt:lpwstr/>
      </vt:variant>
      <vt:variant>
        <vt:lpwstr>_Toc64454325</vt:lpwstr>
      </vt:variant>
      <vt:variant>
        <vt:i4>1114164</vt:i4>
      </vt:variant>
      <vt:variant>
        <vt:i4>164</vt:i4>
      </vt:variant>
      <vt:variant>
        <vt:i4>0</vt:i4>
      </vt:variant>
      <vt:variant>
        <vt:i4>5</vt:i4>
      </vt:variant>
      <vt:variant>
        <vt:lpwstr/>
      </vt:variant>
      <vt:variant>
        <vt:lpwstr>_Toc64454324</vt:lpwstr>
      </vt:variant>
      <vt:variant>
        <vt:i4>1441844</vt:i4>
      </vt:variant>
      <vt:variant>
        <vt:i4>158</vt:i4>
      </vt:variant>
      <vt:variant>
        <vt:i4>0</vt:i4>
      </vt:variant>
      <vt:variant>
        <vt:i4>5</vt:i4>
      </vt:variant>
      <vt:variant>
        <vt:lpwstr/>
      </vt:variant>
      <vt:variant>
        <vt:lpwstr>_Toc64454323</vt:lpwstr>
      </vt:variant>
      <vt:variant>
        <vt:i4>1507380</vt:i4>
      </vt:variant>
      <vt:variant>
        <vt:i4>152</vt:i4>
      </vt:variant>
      <vt:variant>
        <vt:i4>0</vt:i4>
      </vt:variant>
      <vt:variant>
        <vt:i4>5</vt:i4>
      </vt:variant>
      <vt:variant>
        <vt:lpwstr/>
      </vt:variant>
      <vt:variant>
        <vt:lpwstr>_Toc64454322</vt:lpwstr>
      </vt:variant>
      <vt:variant>
        <vt:i4>1310772</vt:i4>
      </vt:variant>
      <vt:variant>
        <vt:i4>146</vt:i4>
      </vt:variant>
      <vt:variant>
        <vt:i4>0</vt:i4>
      </vt:variant>
      <vt:variant>
        <vt:i4>5</vt:i4>
      </vt:variant>
      <vt:variant>
        <vt:lpwstr/>
      </vt:variant>
      <vt:variant>
        <vt:lpwstr>_Toc64454321</vt:lpwstr>
      </vt:variant>
      <vt:variant>
        <vt:i4>1376308</vt:i4>
      </vt:variant>
      <vt:variant>
        <vt:i4>140</vt:i4>
      </vt:variant>
      <vt:variant>
        <vt:i4>0</vt:i4>
      </vt:variant>
      <vt:variant>
        <vt:i4>5</vt:i4>
      </vt:variant>
      <vt:variant>
        <vt:lpwstr/>
      </vt:variant>
      <vt:variant>
        <vt:lpwstr>_Toc64454320</vt:lpwstr>
      </vt:variant>
      <vt:variant>
        <vt:i4>1835063</vt:i4>
      </vt:variant>
      <vt:variant>
        <vt:i4>134</vt:i4>
      </vt:variant>
      <vt:variant>
        <vt:i4>0</vt:i4>
      </vt:variant>
      <vt:variant>
        <vt:i4>5</vt:i4>
      </vt:variant>
      <vt:variant>
        <vt:lpwstr/>
      </vt:variant>
      <vt:variant>
        <vt:lpwstr>_Toc64454319</vt:lpwstr>
      </vt:variant>
      <vt:variant>
        <vt:i4>1900599</vt:i4>
      </vt:variant>
      <vt:variant>
        <vt:i4>128</vt:i4>
      </vt:variant>
      <vt:variant>
        <vt:i4>0</vt:i4>
      </vt:variant>
      <vt:variant>
        <vt:i4>5</vt:i4>
      </vt:variant>
      <vt:variant>
        <vt:lpwstr/>
      </vt:variant>
      <vt:variant>
        <vt:lpwstr>_Toc64454318</vt:lpwstr>
      </vt:variant>
      <vt:variant>
        <vt:i4>1179703</vt:i4>
      </vt:variant>
      <vt:variant>
        <vt:i4>122</vt:i4>
      </vt:variant>
      <vt:variant>
        <vt:i4>0</vt:i4>
      </vt:variant>
      <vt:variant>
        <vt:i4>5</vt:i4>
      </vt:variant>
      <vt:variant>
        <vt:lpwstr/>
      </vt:variant>
      <vt:variant>
        <vt:lpwstr>_Toc64454317</vt:lpwstr>
      </vt:variant>
      <vt:variant>
        <vt:i4>1245239</vt:i4>
      </vt:variant>
      <vt:variant>
        <vt:i4>116</vt:i4>
      </vt:variant>
      <vt:variant>
        <vt:i4>0</vt:i4>
      </vt:variant>
      <vt:variant>
        <vt:i4>5</vt:i4>
      </vt:variant>
      <vt:variant>
        <vt:lpwstr/>
      </vt:variant>
      <vt:variant>
        <vt:lpwstr>_Toc64454316</vt:lpwstr>
      </vt:variant>
      <vt:variant>
        <vt:i4>1048631</vt:i4>
      </vt:variant>
      <vt:variant>
        <vt:i4>110</vt:i4>
      </vt:variant>
      <vt:variant>
        <vt:i4>0</vt:i4>
      </vt:variant>
      <vt:variant>
        <vt:i4>5</vt:i4>
      </vt:variant>
      <vt:variant>
        <vt:lpwstr/>
      </vt:variant>
      <vt:variant>
        <vt:lpwstr>_Toc64454315</vt:lpwstr>
      </vt:variant>
      <vt:variant>
        <vt:i4>1114167</vt:i4>
      </vt:variant>
      <vt:variant>
        <vt:i4>104</vt:i4>
      </vt:variant>
      <vt:variant>
        <vt:i4>0</vt:i4>
      </vt:variant>
      <vt:variant>
        <vt:i4>5</vt:i4>
      </vt:variant>
      <vt:variant>
        <vt:lpwstr/>
      </vt:variant>
      <vt:variant>
        <vt:lpwstr>_Toc64454314</vt:lpwstr>
      </vt:variant>
      <vt:variant>
        <vt:i4>1441847</vt:i4>
      </vt:variant>
      <vt:variant>
        <vt:i4>98</vt:i4>
      </vt:variant>
      <vt:variant>
        <vt:i4>0</vt:i4>
      </vt:variant>
      <vt:variant>
        <vt:i4>5</vt:i4>
      </vt:variant>
      <vt:variant>
        <vt:lpwstr/>
      </vt:variant>
      <vt:variant>
        <vt:lpwstr>_Toc64454313</vt:lpwstr>
      </vt:variant>
      <vt:variant>
        <vt:i4>1507383</vt:i4>
      </vt:variant>
      <vt:variant>
        <vt:i4>92</vt:i4>
      </vt:variant>
      <vt:variant>
        <vt:i4>0</vt:i4>
      </vt:variant>
      <vt:variant>
        <vt:i4>5</vt:i4>
      </vt:variant>
      <vt:variant>
        <vt:lpwstr/>
      </vt:variant>
      <vt:variant>
        <vt:lpwstr>_Toc64454312</vt:lpwstr>
      </vt:variant>
      <vt:variant>
        <vt:i4>1310775</vt:i4>
      </vt:variant>
      <vt:variant>
        <vt:i4>86</vt:i4>
      </vt:variant>
      <vt:variant>
        <vt:i4>0</vt:i4>
      </vt:variant>
      <vt:variant>
        <vt:i4>5</vt:i4>
      </vt:variant>
      <vt:variant>
        <vt:lpwstr/>
      </vt:variant>
      <vt:variant>
        <vt:lpwstr>_Toc64454311</vt:lpwstr>
      </vt:variant>
      <vt:variant>
        <vt:i4>1376311</vt:i4>
      </vt:variant>
      <vt:variant>
        <vt:i4>80</vt:i4>
      </vt:variant>
      <vt:variant>
        <vt:i4>0</vt:i4>
      </vt:variant>
      <vt:variant>
        <vt:i4>5</vt:i4>
      </vt:variant>
      <vt:variant>
        <vt:lpwstr/>
      </vt:variant>
      <vt:variant>
        <vt:lpwstr>_Toc64454310</vt:lpwstr>
      </vt:variant>
      <vt:variant>
        <vt:i4>1835062</vt:i4>
      </vt:variant>
      <vt:variant>
        <vt:i4>74</vt:i4>
      </vt:variant>
      <vt:variant>
        <vt:i4>0</vt:i4>
      </vt:variant>
      <vt:variant>
        <vt:i4>5</vt:i4>
      </vt:variant>
      <vt:variant>
        <vt:lpwstr/>
      </vt:variant>
      <vt:variant>
        <vt:lpwstr>_Toc64454309</vt:lpwstr>
      </vt:variant>
      <vt:variant>
        <vt:i4>1900598</vt:i4>
      </vt:variant>
      <vt:variant>
        <vt:i4>68</vt:i4>
      </vt:variant>
      <vt:variant>
        <vt:i4>0</vt:i4>
      </vt:variant>
      <vt:variant>
        <vt:i4>5</vt:i4>
      </vt:variant>
      <vt:variant>
        <vt:lpwstr/>
      </vt:variant>
      <vt:variant>
        <vt:lpwstr>_Toc64454308</vt:lpwstr>
      </vt:variant>
      <vt:variant>
        <vt:i4>1179702</vt:i4>
      </vt:variant>
      <vt:variant>
        <vt:i4>62</vt:i4>
      </vt:variant>
      <vt:variant>
        <vt:i4>0</vt:i4>
      </vt:variant>
      <vt:variant>
        <vt:i4>5</vt:i4>
      </vt:variant>
      <vt:variant>
        <vt:lpwstr/>
      </vt:variant>
      <vt:variant>
        <vt:lpwstr>_Toc64454307</vt:lpwstr>
      </vt:variant>
      <vt:variant>
        <vt:i4>1245238</vt:i4>
      </vt:variant>
      <vt:variant>
        <vt:i4>56</vt:i4>
      </vt:variant>
      <vt:variant>
        <vt:i4>0</vt:i4>
      </vt:variant>
      <vt:variant>
        <vt:i4>5</vt:i4>
      </vt:variant>
      <vt:variant>
        <vt:lpwstr/>
      </vt:variant>
      <vt:variant>
        <vt:lpwstr>_Toc64454306</vt:lpwstr>
      </vt:variant>
      <vt:variant>
        <vt:i4>1048630</vt:i4>
      </vt:variant>
      <vt:variant>
        <vt:i4>50</vt:i4>
      </vt:variant>
      <vt:variant>
        <vt:i4>0</vt:i4>
      </vt:variant>
      <vt:variant>
        <vt:i4>5</vt:i4>
      </vt:variant>
      <vt:variant>
        <vt:lpwstr/>
      </vt:variant>
      <vt:variant>
        <vt:lpwstr>_Toc64454305</vt:lpwstr>
      </vt:variant>
      <vt:variant>
        <vt:i4>1114166</vt:i4>
      </vt:variant>
      <vt:variant>
        <vt:i4>44</vt:i4>
      </vt:variant>
      <vt:variant>
        <vt:i4>0</vt:i4>
      </vt:variant>
      <vt:variant>
        <vt:i4>5</vt:i4>
      </vt:variant>
      <vt:variant>
        <vt:lpwstr/>
      </vt:variant>
      <vt:variant>
        <vt:lpwstr>_Toc64454304</vt:lpwstr>
      </vt:variant>
      <vt:variant>
        <vt:i4>1441846</vt:i4>
      </vt:variant>
      <vt:variant>
        <vt:i4>38</vt:i4>
      </vt:variant>
      <vt:variant>
        <vt:i4>0</vt:i4>
      </vt:variant>
      <vt:variant>
        <vt:i4>5</vt:i4>
      </vt:variant>
      <vt:variant>
        <vt:lpwstr/>
      </vt:variant>
      <vt:variant>
        <vt:lpwstr>_Toc64454303</vt:lpwstr>
      </vt:variant>
      <vt:variant>
        <vt:i4>1507382</vt:i4>
      </vt:variant>
      <vt:variant>
        <vt:i4>32</vt:i4>
      </vt:variant>
      <vt:variant>
        <vt:i4>0</vt:i4>
      </vt:variant>
      <vt:variant>
        <vt:i4>5</vt:i4>
      </vt:variant>
      <vt:variant>
        <vt:lpwstr/>
      </vt:variant>
      <vt:variant>
        <vt:lpwstr>_Toc64454302</vt:lpwstr>
      </vt:variant>
      <vt:variant>
        <vt:i4>1310774</vt:i4>
      </vt:variant>
      <vt:variant>
        <vt:i4>26</vt:i4>
      </vt:variant>
      <vt:variant>
        <vt:i4>0</vt:i4>
      </vt:variant>
      <vt:variant>
        <vt:i4>5</vt:i4>
      </vt:variant>
      <vt:variant>
        <vt:lpwstr/>
      </vt:variant>
      <vt:variant>
        <vt:lpwstr>_Toc64454301</vt:lpwstr>
      </vt:variant>
      <vt:variant>
        <vt:i4>1376310</vt:i4>
      </vt:variant>
      <vt:variant>
        <vt:i4>20</vt:i4>
      </vt:variant>
      <vt:variant>
        <vt:i4>0</vt:i4>
      </vt:variant>
      <vt:variant>
        <vt:i4>5</vt:i4>
      </vt:variant>
      <vt:variant>
        <vt:lpwstr/>
      </vt:variant>
      <vt:variant>
        <vt:lpwstr>_Toc64454300</vt:lpwstr>
      </vt:variant>
      <vt:variant>
        <vt:i4>1900607</vt:i4>
      </vt:variant>
      <vt:variant>
        <vt:i4>14</vt:i4>
      </vt:variant>
      <vt:variant>
        <vt:i4>0</vt:i4>
      </vt:variant>
      <vt:variant>
        <vt:i4>5</vt:i4>
      </vt:variant>
      <vt:variant>
        <vt:lpwstr/>
      </vt:variant>
      <vt:variant>
        <vt:lpwstr>_Toc64454299</vt:lpwstr>
      </vt:variant>
      <vt:variant>
        <vt:i4>1835071</vt:i4>
      </vt:variant>
      <vt:variant>
        <vt:i4>8</vt:i4>
      </vt:variant>
      <vt:variant>
        <vt:i4>0</vt:i4>
      </vt:variant>
      <vt:variant>
        <vt:i4>5</vt:i4>
      </vt:variant>
      <vt:variant>
        <vt:lpwstr/>
      </vt:variant>
      <vt:variant>
        <vt:lpwstr>_Toc64454298</vt:lpwstr>
      </vt:variant>
      <vt:variant>
        <vt:i4>1245247</vt:i4>
      </vt:variant>
      <vt:variant>
        <vt:i4>2</vt:i4>
      </vt:variant>
      <vt:variant>
        <vt:i4>0</vt:i4>
      </vt:variant>
      <vt:variant>
        <vt:i4>5</vt:i4>
      </vt:variant>
      <vt:variant>
        <vt:lpwstr/>
      </vt:variant>
      <vt:variant>
        <vt:lpwstr>_Toc64454297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subject>Business Case</dc:subject>
  <dc:creator>Olu</dc:creator>
  <cp:keywords>&lt;business case&gt;&lt;template&gt;&lt;project business case&gt;</cp:keywords>
  <dc:description/>
  <cp:lastModifiedBy>KGB</cp:lastModifiedBy>
  <cp:revision>4</cp:revision>
  <dcterms:created xsi:type="dcterms:W3CDTF">2023-01-19T17:50:00Z</dcterms:created>
  <dcterms:modified xsi:type="dcterms:W3CDTF">2023-03-15T14:21:00Z</dcterms:modified>
  <cp:category>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